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2D" w:rsidRPr="00B8437E" w:rsidRDefault="00094D2D" w:rsidP="00B8437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Тест аз фанни “Т</w:t>
      </w:r>
      <w:r w:rsidRPr="00B8437E">
        <w:rPr>
          <w:rFonts w:ascii="Times New Roman" w:hAnsi="Times New Roman"/>
          <w:bCs/>
          <w:sz w:val="28"/>
          <w:szCs w:val="28"/>
        </w:rPr>
        <w:t xml:space="preserve">аҳлили қиёсии минтақаҳои ҷаҳон дар раванди 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B8437E">
        <w:rPr>
          <w:rFonts w:ascii="Times New Roman" w:hAnsi="Times New Roman"/>
          <w:bCs/>
          <w:sz w:val="28"/>
          <w:szCs w:val="28"/>
        </w:rPr>
        <w:t>аҳонишавӣ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 xml:space="preserve">” </w:t>
      </w:r>
      <w:r w:rsidRPr="00B8437E">
        <w:rPr>
          <w:rFonts w:ascii="Times New Roman" w:hAnsi="Times New Roman"/>
          <w:sz w:val="28"/>
          <w:szCs w:val="28"/>
          <w:lang w:val="tg-Cyrl-TJ"/>
        </w:rPr>
        <w:t>барои курсҳои 3</w:t>
      </w:r>
      <w:r w:rsidRPr="00B8437E">
        <w:rPr>
          <w:rFonts w:ascii="Times New Roman" w:hAnsi="Times New Roman"/>
          <w:sz w:val="28"/>
          <w:szCs w:val="28"/>
        </w:rPr>
        <w:t xml:space="preserve">-юми </w:t>
      </w:r>
      <w:r w:rsidRPr="00B8437E">
        <w:rPr>
          <w:rFonts w:ascii="Times New Roman" w:hAnsi="Times New Roman"/>
          <w:sz w:val="28"/>
          <w:szCs w:val="28"/>
          <w:lang w:val="tg-Cyrl-TJ"/>
        </w:rPr>
        <w:t>минтақашиносии хориҷӣ</w:t>
      </w:r>
      <w:r w:rsidRPr="00B8437E">
        <w:rPr>
          <w:rFonts w:ascii="Times New Roman" w:hAnsi="Times New Roman"/>
          <w:sz w:val="28"/>
          <w:szCs w:val="28"/>
          <w:lang w:val="en-US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@1. Кадом мантиқа дар Осиё дар раванди чаҳонишавӣ ба як маркази асосии иқтисодии глобалӣ табдил ёфтааст?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$A) Ҷанубу-Шарқии Осиё;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$B) Ҷануби Осиё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$C) Шарқи Осиё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$D) Маркази Осиё;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$E) Ғарби Осиё;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@2. Кадом кишвар дар Аврупо дар раванди чаҳонишавӣ ҳамчун рақиби пешсаф дар соҳаи технологияҳои навин ва инноватсия шӯҳрат ёфтааст?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Фаронса;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Олмон;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Италия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Швейтсария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</w:rPr>
        <w:t>$E) Испания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@3. Кадом давлат дар Осиё ба рушди соҳаи нақлиёт ва инфрасохтор дар раванди чаҳонишавӣ аҳамияти муҳим медиҳад?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$A) Ҳиндустон;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$B) Япония;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$C) Кореяи Ҷанубӣ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$D) Чин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$E) Индонезия;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@4. Дар Аврупо, кадом соҳаи иқтисодӣ дар раванди чаҳонишавӣ дар давоми 20 соли гузашта боиси рушди назаррас гаштааст?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$A) Истеҳсоли масолеҳ;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$B) Саноати автомобилсозӣ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$C) Хизматрасониҳои молиявӣ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$D) Технологияи иттилоотӣ;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$E) Саноати энергетика;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@5. Кадом кишвар дар Осиё бо истифода аз манбаъҳои барқароршаванда ва энергетикаи сабз кӯшиш мекунад, ки таъсири манфии чаҳонишавиро кам кунад?</w:t>
      </w:r>
    </w:p>
    <w:p w:rsidR="00904ECD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Ҳиндустон</w:t>
      </w:r>
      <w:r w:rsidR="00904ECD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Индонезия;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Япония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Чин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Кореяи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@6. Кадом минтақаи Аврупо дар баробари Осиё барои рушди иқтисоди рақамӣ ва саноатии ҷаҳонӣ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нақши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калидӣ мебозад?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Скандинавия;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Ҷануби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Аврупои Марказӣ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Аврупои Ғарбӣ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Аврупои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lastRenderedPageBreak/>
        <w:t xml:space="preserve">@7. Дар Осиё, кадом кишвар барои рушди иқтисоди глобалӣ ва ҷалби сармояи хориҷӣ ба рушди инфрасохтор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 ша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ҳрсозӣ диққат медиҳад?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Ҳиндустон;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Ветнам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Чин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DE0DE6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</w:t>
      </w:r>
      <w:r w:rsidR="00DD368D"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92276A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</w:t>
      </w:r>
      <w:bookmarkStart w:id="0" w:name="_GoBack"/>
      <w:bookmarkEnd w:id="0"/>
      <w:r w:rsidR="00094D2D" w:rsidRPr="00B8437E">
        <w:rPr>
          <w:rFonts w:ascii="Times New Roman" w:hAnsi="Times New Roman"/>
          <w:sz w:val="28"/>
          <w:szCs w:val="28"/>
        </w:rPr>
        <w:t>E)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@8. Кадом кишвар дар Аврупо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таҳкими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ҳамкориҳои иқтисодӣ ва тиҷоратии минтақавӣ ба раванди чаҳонишавӣ таъсири назаррас мерасонад?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Олмон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Фаронса;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Италия;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Испания;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Нидерланд;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@9. Дар Осиё, кадом стратегияи иқтисодӣ барои коҳиш додани вокуниши манфии чаҳонишавӣ ва таъсири глобализатсия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иқтисоди кишвар муфид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Протекционизм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Глобализатсия бо равиши минтақавӣ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Ҳимояи мавқеи иқтисодӣ;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Сарфаи маблағҳои давлатӣ;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Рақобати байналмилалӣ дар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технологӣ;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@10. Кадом кишвар дар Аврупо барои мустаҳкам кардани робитаҳои тиҷоратӣ ва дипломатии минтақавӣ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ҷаҳонӣ бештар диққат медиҳад?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Британияи Кабир;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Италия;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Франция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Олмон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Полша;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@11. Кадом минтақа дар раванди ҷаҳонишавӣ бештар бо мушкилоти демографӣ (мисли пиршавии аҳолӣ)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ӯбарӯ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Африқои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Осиёи Марказӣ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Аврупо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Амрикои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Осиёи Ҷанубу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@12. Кадом минтақаро ҳамчун "ҷойи иқтисоди глобалӣ" унвон мекунанд, ки маркази молиявӣ ва саноатӣ барои бисёр кишварҳ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ои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мебошад?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Африқо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Аврупои Ғарбӣ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Осиё;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@13. Кадом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 аз ҷиҳати рушди бахши энергетика ва манбаъҳои аслии энержӣ дар ҷаҳон пешсаф мебошад?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lastRenderedPageBreak/>
        <w:t>$A) Шарқи Наздик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Осиёи Ҷанубу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Африқо;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@14. Кадом минтақа бо маҳдудиятҳои ҷиддӣ дар соҳаи илму техника ва омодасозии кадрҳо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ӯбарӯ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Амрикои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Африқои Шимолӣ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Африқои Сахараи Ҷанубӣ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Осиёи Ҷанубу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@15. Кадом минтақ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дар натиҷаи ҷаҳоншавӣ ба як "пули ҷаҳонӣ" барои робитаҳои иқтисодӣ ва тиҷоратӣ табдил ёфтааст?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Осиёи Марказӣ;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Ховари Миёна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Хориҷ аз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ҳилҳои уқёнуси Осиё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Аврупои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@16. Кадом минтақ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ба иқтисоди глобалӣ бештар аз ҷиҳати захираҳои заминии пурқимат вобаста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Аврупои Шарқӣ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Африқои Шарқӣ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Ховари Миёна;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Осиёи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@17. Кадом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 дар натиҷаи глобализатсия ба рушди ёгии ҷаҳонӣ, аниқтараш содироти молу хизматҳо таъсир расонид?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Африқои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Осиёи Ҷанубу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Амрикои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Осиёи Ҷанубӣ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Аврупои Ғарбӣ;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@18. Кадом минтақаи ҷаҳон бештар бо монеаҳои иқтисодӣ ва сиёсӣ барои ҷаҳоншавӣ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ӯбарӯ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Аврупои Шарқӣ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Африқои Сахараи Ҷанубӣ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Ховари Миёна;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Осиёи Ҷануби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@19. Кадом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 дар солҳои охир дар татбиқи энергияи барқароршаванда (нав) пешсаф шудааст?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Ховари Миёна;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Африқои Шарқӣ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Аврупо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>$D) Амрикои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Осиёи Ҷанубу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@20. Кадом минтақаи ҷаҳон бештар бо рушди саноати сабук ва пешрафт дар технологияи иттилоотӣ (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ИТ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) маълум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Осиёи Марказӣ;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Африқои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Амрикои Шимолӣ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Осиёи Ҷанубу Шарқӣ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@21. Ҳамоҳангии фарҳангӣ ва рушди як фазои ягона дар глобализм дар кадом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 бештар мушоҳида мешавад?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Африқои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Осиёи Ҷанубу Шарқӣ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Аврупо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Осиёи Марказӣ;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@22. Кадом минтақ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бештар бо таъсири манфии тағйироти иқлим (мисли омадани офатҳо) таҳдид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Африқои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Амрикои Шимолӣ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Осиёи Ҷанубӣ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Уқёнусия;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@23. Кадом минтақ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бо нархҳои пасти энергия ва маъданҳо бештар маъруф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Ховари Миёна;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Осиёи Ҷанубу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Африқои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Амрикои Шимолӣ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@24. Кадом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 дар рушди шаҳрсозӣ ва бунёди инфрасохтори сабз (захираҳои табиӣ ва барқароршаванда) пешсаф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Африқои Шарқӣ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Аврупо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Амрикои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Осиёи Ҷанубу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@25. Кадом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 бо равандҳои муҳоҷират ва хунукнагарӣ дар сиёсати хориҷӣ бештар шӯҳрат ёфтааст?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Осиёи Ҷанубӣ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Африқои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lastRenderedPageBreak/>
        <w:t>@26. Кадом минтақ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бо муаммоҳои кувват ва давлати ғайрирасмӣ бештар шеносо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Африқои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Ховари Миёна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Аврупои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Осиёи Ҷанубу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@27. Кадом минтақаи ҷаҳон дар ҳаҷми истифодабарии интернет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 ра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қамишавии ширкатҳо ба пешсафӣ мерасад?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Африқо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Осиёи Ҷанубу Шарқӣ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@28. Кадом минтақ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дар солҳои охир таҷрибаи калон дар рушди иқтисоди туризм дар муҳити ҷаҳонишавиро ба даст овардааст?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Африқои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Амрикои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Осиёи Марказӣ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Осиёи Ҷанубу Шарқӣ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@29. Дар кадом минтақ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рушди нақлиёт ва инфрасохтори миқёси калон ба ғайр аз худкушӣ мебошад?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Осиёи Ҷанубу Шарқӣ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Амрикои Шимолӣ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Африқои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@30. Кадом факторҳои асосӣ дар раванди чаҳонишавӣ таъсири муҳимро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муҳоҷират дар сатҳи ҷаҳонӣ мерасонанд?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Глобализатсия ва муносибатҳои иқтисодӣ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Таҳаввулоти сиёсӣ ва иҷтимоии кишварҳо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Тағйироти иқлим ва мушкилоти муҳити зист;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Маъдан ва захираҳои табиӣ;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Ҳамаи ҷавобҳо дурустанд;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@31. Кадом минтақаи ҷаҳон дар раванди чаҳонишавӣ бештар дар равандҳои муҳоҷират фаъол буда, муҳоҷ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бештар ба он ҷо муҳоҷир мекунанд?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Аврупо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Шимоли Амрико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Осиё;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Африка;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Океания;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@32. Кадом кишвар дар раванди чаҳонишавӣ барномаҳое барои ҳимояи ҳуқ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у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қи муҳоҷирон ва мусоидат ба интегратсия барои муҳоҷирон таҳия кардааст?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lastRenderedPageBreak/>
        <w:t>$A) Германия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Амрико;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Канада;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@33. Кадом соҳаи иқтисодӣ барои муҳоҷ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дар натиҷаи чаҳонишавӣ ва рушди иқтисодии ҷаҳон дар якчанд кишварҳо имкониятҳои корӣ фароҳам меорад?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Саноати ҳарбӣ;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Саноати муҳити зист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Саноати хидматрасонӣ ва меҳмоннавозӣ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653E01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Индустрияи электроника</w:t>
      </w:r>
      <w:r w:rsidR="00653E01"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Технологияи иттилоотӣ;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@34. Кадом омили муҳими иқтисодӣ дар раванди чаҳонишавӣ барои муҳоҷират ва иштироки муҳоҷ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дар бозорҳои ҷаҳонӣ нақши калидӣ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Таҳаввулоти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ҳукуматӣ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Намояндагии тиҷорати байналмилалӣ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Вокунишҳ</w:t>
      </w:r>
      <w:proofErr w:type="gramStart"/>
      <w:r w:rsidRPr="00B8437E">
        <w:rPr>
          <w:rFonts w:ascii="Times New Roman" w:hAnsi="Times New Roman"/>
          <w:sz w:val="28"/>
          <w:szCs w:val="28"/>
        </w:rPr>
        <w:t>о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ба тағйироти иқлим;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$D) Вокунишҳо </w:t>
      </w:r>
      <w:proofErr w:type="gramStart"/>
      <w:r w:rsidRPr="00B8437E">
        <w:rPr>
          <w:rFonts w:ascii="Times New Roman" w:hAnsi="Times New Roman"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хушунат ва амният;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Қонуни муҳоҷират;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@35. Чӣ гуна муҳочирати оммавӣ дар замони чаҳонишавӣ метавонад ба мамлакатҳои манбаи муҳоҷ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таъсири манфӣ расонад?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Гузоштани ғизо ва хизматрасонӣ ба муҳоҷ</w:t>
      </w:r>
      <w:proofErr w:type="gramStart"/>
      <w:r w:rsidRPr="00B8437E">
        <w:rPr>
          <w:rFonts w:ascii="Times New Roman" w:hAnsi="Times New Roman"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Фароғат ва таъмини беҳдошти муҳоҷ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Аз даст додани меҳнат ва зиёнҳои молиявӣ;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Беҳбуди даромад ва ояндаи хонаводаҳо;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Рушди инфрасохтор;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@36. Кадом сабаби асосии муҳоҷират дар раванди чаҳонишавӣ барои гурӯҳҳои иҷтимоии осебпазир метавонад бошад?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Пешрафтҳои технологӣ;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Вақти фароғат ва истироҳат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Шартҳои номусоиди ҳаёт ва ниёз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муҳоҷирати иқтисодӣ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Қонунгузории миллӣ;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Афзоиши сатҳи таҳсил;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@37. Дар ҳоли ҳозир, кадом кишварҳо барои муҳоҷ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имкониятҳои беҳтари корӣ ва зиндагӣ пешниҳод мекунанд, ки дар раванди чаҳонишавӣ натиҷаи мусбат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Мексика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Канада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Индонезия;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Бразилия;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Миср;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@38. Дар раванди чаҳонишавӣ, кадом сабаб метавонад бозгашти муҳоҷиронро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ватани худ рафъ 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 xml:space="preserve">$A) Ба даст овардани </w:t>
      </w:r>
      <w:proofErr w:type="gramStart"/>
      <w:r w:rsidRPr="00B8437E">
        <w:rPr>
          <w:rFonts w:ascii="Times New Roman" w:hAnsi="Times New Roman"/>
          <w:sz w:val="28"/>
          <w:szCs w:val="28"/>
        </w:rPr>
        <w:t>ша</w:t>
      </w:r>
      <w:proofErr w:type="gramEnd"/>
      <w:r w:rsidRPr="00B8437E">
        <w:rPr>
          <w:rFonts w:ascii="Times New Roman" w:hAnsi="Times New Roman"/>
          <w:sz w:val="28"/>
          <w:szCs w:val="28"/>
        </w:rPr>
        <w:t>ҳрвандии дугона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Тағйирот дар сиёсати муҳоҷират ва беҳбуди шароити зиндагӣ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Рушди иқ</w:t>
      </w:r>
      <w:proofErr w:type="gramStart"/>
      <w:r w:rsidRPr="00B8437E">
        <w:rPr>
          <w:rFonts w:ascii="Times New Roman" w:hAnsi="Times New Roman"/>
          <w:sz w:val="28"/>
          <w:szCs w:val="28"/>
        </w:rPr>
        <w:t>тисоди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ҷаҳонӣ ва фурсати корӣ;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Бо ҳам қарордодҳои дуҷониба бо кишварҳои муҳоҷирӣ;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Татбиқи санадҳои ҳуқ</w:t>
      </w:r>
      <w:proofErr w:type="gramStart"/>
      <w:r w:rsidRPr="00B8437E">
        <w:rPr>
          <w:rFonts w:ascii="Times New Roman" w:hAnsi="Times New Roman"/>
          <w:sz w:val="28"/>
          <w:szCs w:val="28"/>
        </w:rPr>
        <w:t>у</w:t>
      </w:r>
      <w:proofErr w:type="gramEnd"/>
      <w:r w:rsidRPr="00B8437E">
        <w:rPr>
          <w:rFonts w:ascii="Times New Roman" w:hAnsi="Times New Roman"/>
          <w:sz w:val="28"/>
          <w:szCs w:val="28"/>
        </w:rPr>
        <w:t>қии байналмилалӣ;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@39. Кадом масъалаи иҷтимоӣ метавонад дар натиҷаи муҳоҷират дар ҷамъи муҳоҷ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ва ҷомеаҳои қабулкунанда дар раванди чаҳонишавӣ ба миён ояд?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Кулланияти фарҳангӣ ва забонӣ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Хурдагӣ ва камбуди манбаъҳои табиӣ;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Афзоиши иқтисод ва таъсироти экологӣ;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Вокуниши манфии мавқеи муҳоҷ</w:t>
      </w:r>
      <w:proofErr w:type="gramStart"/>
      <w:r w:rsidRPr="00B8437E">
        <w:rPr>
          <w:rFonts w:ascii="Times New Roman" w:hAnsi="Times New Roman"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Тақсимоти нодурусти сармоя;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@40. Дар кӣ сарчашмаи асосии муҳоҷират ва ҷамъоварии маълумот дар бораи муҳоҷ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дар раванди чаҳонишавӣ дар ҳозира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Созмонҳои байналмилалӣ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Бозорҳои меҳнат ва хидматрасонии байналмилалӣ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Ҳукумати миллӣ;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Маҷмӯи таҷрибаҳои муҳоҷират;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Мақомоти муҳоҷират дар кишварҳо;</w:t>
      </w:r>
    </w:p>
    <w:p w:rsidR="00094D2D" w:rsidRPr="00B8437E" w:rsidRDefault="00094D2D" w:rsidP="00B8437E">
      <w:pPr>
        <w:spacing w:before="100" w:beforeAutospacing="1"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@41. Кадом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 дар рушди молиявӣ ва сармоягузории глобалӣ бо бозори ватанӣ ё транзишналӣ муваффақ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Амрикои Шимолӣ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Аврупо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Осиёи Ҷануби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Африқо;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Австралия;</w:t>
      </w:r>
    </w:p>
    <w:p w:rsidR="00094D2D" w:rsidRPr="00B8437E" w:rsidRDefault="00094D2D" w:rsidP="00B8437E">
      <w:pPr>
        <w:spacing w:before="100" w:beforeAutospacing="1"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@42. Кадом минтақ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аи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 бо сабаби камбуди захираҳои аслии энергетикӣ ва табиӣ дар самти таъсири глобализатсия ба мушкилот ворид шудааст?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Африқои Шарқӣ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Ховари Миёна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Осиёи Ҷануби Шарқӣ;</w:t>
      </w:r>
    </w:p>
    <w:p w:rsidR="00094D2D" w:rsidRPr="00B8437E" w:rsidRDefault="00094D2D" w:rsidP="00B8437E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@43. Кадом минтақа дар натиҷаи пешрафт дар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ҳаи телекоммуникатсионӣ ва иттилоотӣ баромад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Африқо;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Амрикои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Осиёи Ҷануби Шарқӣ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1B7097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$D) Аврупо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Осиёи Марказӣ;</w:t>
      </w:r>
    </w:p>
    <w:p w:rsidR="00094D2D" w:rsidRPr="00B8437E" w:rsidRDefault="00094D2D" w:rsidP="00B8437E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@44. Кадом минтақаи ҷаҳон дар натиҷаи сиёсати озодии тиҷорат ва бозори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озоди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мол бештар ва бештар ба ҷаҳонишавӣ ва рушди босуръат шеносо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Ховари Миёна;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lastRenderedPageBreak/>
        <w:t>$B) Африқо;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Австралия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$D) Амрикои Шимолӣ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@45. Кадом технологияи иттилоотӣ дар раванди чаҳонишавӣ барои рушд ва самарабахшии иқтисодиёт дар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қаҳои гуногуни ҷаҳон муҳим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3G/4G интернет;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Роботик ва автоматизация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Интернети 5G ва технологияҳои мобилӣ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Технологияҳои компютерӣ ва ё виртуалӣ;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Хизматрасонии пули электронӣ;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val="tg-Cyrl-TJ"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val="tg-Cyrl-TJ" w:eastAsia="ru-RU"/>
        </w:rPr>
        <w:t>@46. Кадом минтақаи ҷаҳон дар ҷараёни чаҳонишавӣ бештар аз технологияи иттилоотӣ барои рушди иқтисоди рақамӣ ва таъсир ба соҳаҳои гуногун истифода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Осиё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Аврупо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Африка;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Шимоли Амрико;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Лотинская Америка;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@47. Кадом кишварҳо дар Осиё барои такмили инфрасохтор ва дастрасӣ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интернети босуръат ва иттилоотӣ саҳмгузор ҳастанд?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Ҳиндустон;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Ҷопон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Кореяи Ҷанубӣ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Тайланд;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@48. Технологияи иттилоотӣ дар раванди чаҳонишавӣ кадом ба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қаҳои гуногун имконият медиҳад, ки тиҷорат ва иқтисодиётро беҳтар ва самаранокتر созанд?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$A) Мошинии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вақт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Фақат алоқаи дохилӣ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Системаи тиҷорати электронӣ ва хидматрасониҳои интернетӣ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Таҷҳизоти рақамии гуногун;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Шумораи гурӯҳҳои хидматрасонӣ;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@49. Технологияи иттилоотӣ кадом навъ тахассусро дар раванди чаҳонишавӣ ба минтақаҳои гуногун меорад, ки бо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роҳи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расидан ба аҳолӣ, рушди иқтисодӣ ва иҷтимоии кишварҳо алоқаманд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Истифодаи роботҳои шахсӣ;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$B) Чанде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р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ӯйхатҳои иттилоотӣ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Расонидани интернет ва қолабҳои рақамӣ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$D) Автоматизатсия дар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ҳаи маориф;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Афзоиши назарии моҳият;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@50. Кадом ширкатҳ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 ва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сармоягузорони ҷаҳонӣ дар раванди чаҳонишавӣ технологияи иттилоотиро ҳамчун воситаи асосии рушди иқтисоди глобалӣ ва фарҳангӣ истифода мебаранд?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val="en-US"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val="en-US" w:eastAsia="ru-RU"/>
        </w:rPr>
        <w:lastRenderedPageBreak/>
        <w:t xml:space="preserve">$A) 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Ҷавонҳои</w:t>
      </w:r>
      <w:r w:rsidRPr="00B8437E">
        <w:rPr>
          <w:rFonts w:ascii="Times New Roman" w:hAnsi="Times New Roman"/>
          <w:kern w:val="0"/>
          <w:sz w:val="28"/>
          <w:szCs w:val="28"/>
          <w:lang w:val="en-US" w:eastAsia="ru-RU"/>
        </w:rPr>
        <w:t xml:space="preserve"> 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маҳаллӣ</w:t>
      </w:r>
      <w:r w:rsidRPr="00B8437E">
        <w:rPr>
          <w:rFonts w:ascii="Times New Roman" w:hAnsi="Times New Roman"/>
          <w:bCs/>
          <w:kern w:val="0"/>
          <w:sz w:val="28"/>
          <w:szCs w:val="28"/>
          <w:lang w:val="en-US"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en-US"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val="en-US" w:eastAsia="ru-RU"/>
        </w:rPr>
        <w:t>$B) Google, Amazon, Microsoft</w:t>
      </w:r>
      <w:r w:rsidRPr="00B8437E">
        <w:rPr>
          <w:rFonts w:ascii="Times New Roman" w:hAnsi="Times New Roman"/>
          <w:kern w:val="0"/>
          <w:sz w:val="28"/>
          <w:szCs w:val="28"/>
          <w:lang w:val="en-US"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Ширкатҳои технологӣ аз кишварҳои тараққикарда;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Хизматрасониҳои мобильӣ;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Ширкатҳои хурд ва миёна;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@51. Технологияҳои иттилоотӣ ва алоқаи рақамӣ кадом тарзи рушди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қаҳои осебпазирро дар чаҳонишавӣ таҳрик медиҳанд?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Талаботи кам ва ҳаёти осон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Афзоиши дастрасии маълумот ва харидории онлайн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Барномаи ҷудо кардани баромадҳо;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Вусъати манбаъҳои байтор;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Баъзеи иқтисод ва давоми ҷамъоварии маблағҳо;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@52. Технологияи иттилоотӣ дар кадом соҳа дар раванди чаҳонишавӣ барои беҳтар кардани ривоҷ ва ҳамкориҳои иқтисодӣ дар миёни кишварҳо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муҳим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Саноати энергетика;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Раванди муҳандисӣ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Саноати хизматрасонии молиявӣ ва банкдорӣ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Саноати кишоварзӣ;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Саноати муҳити зист;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@53. Технологияҳои иттилоотӣ дар раванди чаҳонишавӣ кадом унсурҳоро барои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қаҳои гуногуни ҷаҳон таъмин мекунанд, ки барои рушди иҷтимоӣ ва иқтисодӣ кӯмак мерасонанд?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$A)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ҳаи маводи хӯрокворӣ;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Зиндагии осон ва паст кардани хароҷ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от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Маъруфиҳои тарзи ҳаёт ва рушди муосир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Таҳаввулот ва ҳаёти иҷтимоӣ;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Ёрии оммавӣ ва расонидани захираҳо;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@54. Кадом технологияи иттилоотӣ дар раванди чаҳонишавӣ барои кишварҳои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р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ӯ ба тараққӣ имконият медиҳад, ки бо истифода аз интернет ба манбаъҳои таълим ва таҳсилот дастрасӣ пайдо кунанд?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$A) Роботик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ва та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ҳқиқоти маъдан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Интернет ва маълумотрасонии рақамӣ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Технологияи идоракунии маълумот;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Шабакаи тиҷорати рақамӣ;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Виртуалӣ ва намоишҳои китобхона;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@55. Технологияҳои иттилоотӣ кадом тарзи беҳбудии ҳаёти мардумро дар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қаҳои гуногуни ҷаҳон дар бар мегирад, ки тавассути онҳо одамон метавонанд бо осонӣ ба хидматрасониҳо дастрасӣ пайдо кунанд?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Интернети баландсуръат;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Технологияҳои хидматрасонии интернетӣ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Телефонҳои мобилӣ ва платформҳои расмии онлайн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Системаҳои блокчейн;</w:t>
      </w:r>
    </w:p>
    <w:p w:rsidR="00D97C49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Технологияҳои аниматсионӣ</w:t>
      </w:r>
      <w:r w:rsidR="00D97C49"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lastRenderedPageBreak/>
        <w:t xml:space="preserve">@56. Кадом кишварҳо дар Осиёи Марказӣ барои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таҳкими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амният ва ҳамкориҳои геополитикӣ дар минтақа нақши калидӣ доранд?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Озарбойҷон ва Туркия;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Қирғизистон ва Қазоқистон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Узбакистон ва Туркманистон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Афғонистон ва Покистон;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Қазоқистон ва Туркманистон;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@57. Кадом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давлати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ҷаҳонӣ дар Осиёи Марказӣ бо истифода аз манбаъҳои энергетикӣ ва иқтисоди стратегӣ манфиатҳои геополитикӣ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Ҳиндустон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C458C5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Русия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Амрико;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@58. Осиёи Марказӣ барои кумак кардани кишварҳои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 ва рушди устувори он дар кадом бахшҳои иқтисодӣ ва сиёсӣ аҳамияти бештар медиҳад?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Саноат ва истеҳсоли аслиҳаи ҳарбӣ;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Ҳамкориҳои иқтисодӣ ва энергетика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Рушди инфрасохтор ва раванди иҷтимоии миллӣ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$D)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Таҳкими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расонаҳои хориҷӣ;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Масъалаҳои тартиботи кишварҳо;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@59. Кадом минтақаи Осиёи Марказӣ дар риштаи геополитика барои амалишавии стратегияи иқтисодӣ ва ҳамкориҳои дуҷониба ва бисёрҷ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ониба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аҳамияти бештар пайдо мекунад?</w:t>
      </w:r>
    </w:p>
    <w:p w:rsidR="00094D2D" w:rsidRPr="00B8437E" w:rsidRDefault="007E30F7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Тоҷикистон</w:t>
      </w:r>
      <w:r w:rsidR="00094D2D"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Қирғизистон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Қазоқистон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Узбакистон;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Туркманистон;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@60. Кадом масъалаи геополитикии асосии Осиёи Марказӣ метавонад дар тӯли даҳсолаҳои оянда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муносиботи байналхалқӣ таъсири назаррас расонад?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$A) Моҳияти манбаъҳои энергетикӣ ва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об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Муҳоҷирати байни кишварҳои минтақавӣ;</w:t>
      </w:r>
    </w:p>
    <w:p w:rsidR="007E30F7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Маъдан ва захираҳои табиӣ;</w:t>
      </w:r>
      <w:r w:rsidR="007E30F7"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Шарикати иқтисодии байналмилалӣ;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Масъалаи амнияти ҳарбӣ;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@61. Кадом давлатҳо дар Осиёи Марказӣ бештар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сиёсати “баланс” дар муносибат бо давлатҳои бузург, ба монанди Русия, Чин ва ИМА, таваҷҷӯҳ доранд?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Қирғизистон ва Туркманистон;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Узбакистон ва Қирғизистон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Қазоқистон ва Туркманистон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Узбакистон ва Қазоқистон;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lastRenderedPageBreak/>
        <w:t>$E) Туркманистон ва Афғонистон;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@62. Осиёи Марказӣ барои кадом давлати ҷаҳонӣ аҳамияти стратегӣ дар самти ташаккул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ва 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ҳкими иқтисоди рақамӣ ва интернетӣ дар минтақа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Британияи Кабир;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Фаронса;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Чин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$D) Русия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tg-Cyrl-TJ"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Ҳиндустон</w:t>
      </w:r>
      <w:r w:rsidRPr="00B8437E">
        <w:rPr>
          <w:rFonts w:ascii="Times New Roman" w:hAnsi="Times New Roman"/>
          <w:kern w:val="0"/>
          <w:sz w:val="28"/>
          <w:szCs w:val="28"/>
          <w:lang w:val="tg-Cyrl-TJ"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@63. Кадом минтақа дар глобализатсия бештар бо масъалаҳои сиёсӣ ва таъсири ҳокимияти ғайрирасмӣ муаммо доранд?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$A)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$B) Африқои Шарқӣ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$C) Ховари Миёна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$D) Осиёи Ҷануби Шарқӣ;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@64. Кадом минтақа бо рушди соҳаи боркашонӣ, логистика ва саноати нақлиёт дар глобализатсия нақши муҳим мебозад?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$A) Африқои Сахараи Ҷанубӣ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$B) Осиёи Ҷануби Шарқӣ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$C)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$D) Аврупо;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$E) Ховари Миёна;</w:t>
      </w:r>
    </w:p>
    <w:p w:rsidR="00094D2D" w:rsidRPr="00B8437E" w:rsidRDefault="00094D2D" w:rsidP="00B8437E">
      <w:pPr>
        <w:spacing w:before="100" w:beforeAutospacing="1"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val="tg-Cyrl-TJ"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val="tg-Cyrl-TJ" w:eastAsia="ru-RU"/>
        </w:rPr>
        <w:t>@65. Кадом давлатҳои арабӣ дар иқтисоди ҷаҳонӣ бо истифода аз манбаъҳои нафтии худ ва содироти энергетикӣ нақши калидӣ мебозанд?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Либия ва Тунис;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Марокаш ва Алҷазоир;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Ливан ва Сурия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$D) Саудии Арабистон ва Абу Дабӣ (Аморати Муттаҳидаи Араб)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Ёман ва Ироқ;</w:t>
      </w:r>
    </w:p>
    <w:p w:rsidR="00094D2D" w:rsidRPr="00B8437E" w:rsidRDefault="00094D2D" w:rsidP="003F22F8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@66. Кадом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ҳаи иқтисодӣ дар давлатҳои арабӣ дар солҳои охир бештар рушд кардааст ва нақши муҳимро дар иқтисоди ҷаҳонӣ ба зимма гирифтааст?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Саноати кишоварзӣ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Саноати нафт ва газ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Индустрияи таълим ва илм;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Саноати хидматрасонӣ;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Саноати мошинсозӣ;</w:t>
      </w:r>
    </w:p>
    <w:p w:rsidR="00094D2D" w:rsidRPr="00B8437E" w:rsidRDefault="00094D2D" w:rsidP="003F22F8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@67. Кадом сиёсати иқтисодии давлатҳои арабӣ дар самти рушди иқ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тисоди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ҷаҳонӣ асосан ба саноати нафт ва манбаъҳои энергетикӣ пайваст мебошад?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Рақобати глобалӣ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$B) Монополия дар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ҳаи нафт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Системаи иқтисодии бозори кушод;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Ҳимояи саноати муҳандисӣ;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$E) Рушди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ҳаи технологияҳои навин;</w:t>
      </w:r>
    </w:p>
    <w:p w:rsidR="00094D2D" w:rsidRPr="00B8437E" w:rsidRDefault="00094D2D" w:rsidP="003F22F8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lastRenderedPageBreak/>
        <w:t xml:space="preserve">@68. Кадом як аз дастовардҳои иқтисодии асосии давлатҳои арабӣ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ҳисоб меравад, ки дар шоҳиди рушди инфрасохтор ва қаламрави энергетикӣ таъсир расонидааст?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Саноати автомобилсозӣ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Ба даст овардани манбаъҳои энергетикӣ ва истифодаи он дар рушди инфрасохтор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br/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Рушди саноати кишоварзӣ ва карстоварӣ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br/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Таъсиси паркингҳ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о ва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марказҳои савдо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br/>
        <w:t>;</w:t>
      </w:r>
    </w:p>
    <w:p w:rsidR="00094D2D" w:rsidRPr="00B8437E" w:rsidRDefault="00094D2D" w:rsidP="003F22F8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$E) Рушди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ҳаи информатика;</w:t>
      </w:r>
    </w:p>
    <w:p w:rsidR="00094D2D" w:rsidRPr="00B8437E" w:rsidRDefault="00094D2D" w:rsidP="003F22F8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@69. Кадом кишварҳои арабӣ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бо 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ҳкими ҳамкориҳои тиҷоратӣ ва иқтисодии байни давлатҳои минтақаи Халиҷи Форс ва минтақаҳои дигар дар иқтисоди ҷаҳонӣ фаъол мебошанд?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Ливан ва Ироқ;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Тунис ва Марокаш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Саудии Арабистон ва Кувайт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Ҳиджатуллайи Арабӣ;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Қатар ва Омон;</w:t>
      </w:r>
    </w:p>
    <w:p w:rsidR="00094D2D" w:rsidRPr="00B8437E" w:rsidRDefault="00094D2D" w:rsidP="000E380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@70. Кадом хати асосии сиёсати иқтисодӣ дар давлатҳои арабӣ ба рушди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ҳаи саноат ва мубодилаи молу маҳсулот дар иқтисоди ҷаҳонӣ таъсири бузург мерасонад?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Сиёсати молиявии мақсаднок;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Ҳимояи ширкатҳои маҳаллӣ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Тарғиб ва рушди рушди соҳаҳои нафт, газ ва энергетика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Озодии бозори байналмилалӣ;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Қонуни муҳоҷирати меҳнат;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@71. Амрикои Шимолӣ дар раванди ҷаҳонишавӣ кадом нақши калидиро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тиҷорат ва иқтисоди ҷаҳонӣ мебозад?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Давлатҳои нафтӣ ва газӣ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Маъруфиҳои молу маҳсулот ва фарҳанг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Саноати маъдан ва қум;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Розигии раванди муҳоҷират;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Рушди саноати кишоварзӣ;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@72. Кадом кишварҳои дар Амрикои Шимолӣ дар самти тиҷорат ва ҳамкориҳои иқтисодӣ бо кишварҳои дигар дар раванди ҷаҳонишавӣ фаъол ҳастанд?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Гренада ва Сент-Люсия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ИМА ва Канада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Панама ва Мексика;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Куба ва Доминикана;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</w:rPr>
        <w:t>$E) Белиз ва Сент-Хитс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@73. Чӣ гуна технологияи иттилоотӣ ва интернет дар Амрикои Шимолӣ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раванди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ҷаҳонишавиро рафъ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lastRenderedPageBreak/>
        <w:t>$A) Афзоиши фароғат ва барномаҳои онлайн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Ҷараёни молиявии сатҳи ҷаҳонӣ;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$C) Гузариш </w:t>
      </w:r>
      <w:proofErr w:type="gramStart"/>
      <w:r w:rsidRPr="00B8437E">
        <w:rPr>
          <w:rFonts w:ascii="Times New Roman" w:hAnsi="Times New Roman"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робитаҳои дипломатӣ;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Аз нав барқарор кардани манбаъҳои табиӣ;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</w:rPr>
        <w:t xml:space="preserve">$E) Вусъати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кишоварзӣ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@74. Амрикои Шимолӣ кадом манбаъҳои муҳими иқтисодӣ ва стратегӣ дар раванди ҷаҳонишавӣ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$A) Саноати автомобилсозӣ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$B) Манбаъҳои энергия ва гази табиӣ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$C) Хизматрасонии медиа;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$D) Технологияҳои фароғатӣ;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$E) Маъдан ва маъданҳои нодир;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@75. Чӣ гуна сиёсати ҳамкориҳои иқтисодӣ ва тиҷоратии ИМА ва Канада дар контексти раванди ҷаҳонишавӣ кӯмак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$A) Ба равнақи тиҷорати дуҷониба ва ҳамкориҳои иқтисодӣ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Кӯҳна кардани барномаҳои сиёсӣ;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$C) </w:t>
      </w:r>
      <w:proofErr w:type="gramStart"/>
      <w:r w:rsidRPr="00B8437E">
        <w:rPr>
          <w:rFonts w:ascii="Times New Roman" w:hAnsi="Times New Roman"/>
          <w:sz w:val="28"/>
          <w:szCs w:val="28"/>
        </w:rPr>
        <w:t>Равна</w:t>
      </w:r>
      <w:proofErr w:type="gramEnd"/>
      <w:r w:rsidRPr="00B8437E">
        <w:rPr>
          <w:rFonts w:ascii="Times New Roman" w:hAnsi="Times New Roman"/>
          <w:sz w:val="28"/>
          <w:szCs w:val="28"/>
        </w:rPr>
        <w:t>қи хидматрасонии динӣ;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Виртуализатсия ва кор дар шабакаҳо;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Рушди иқтисод ва сармоягузорӣ;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@76. Кадом саъю кӯшишҳои раванди глобализатсия дар Амрикои Шимолӣ барои рушди иҷтимоии минтақа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ҳамияти калон доранд?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Мусоидат </w:t>
      </w:r>
      <w:proofErr w:type="gramStart"/>
      <w:r w:rsidRPr="00B8437E">
        <w:rPr>
          <w:rFonts w:ascii="Times New Roman" w:hAnsi="Times New Roman"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рушди сохтмони инфрасохтор;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Афзоиши мушкилоти муҳити зист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Рушди сиёсати маориф ва дастрасии иттилоотӣ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Таҳияи шеносоии фарҳангӣ;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Ба миён овардани масоили сиёсӣ ва интихоботӣ;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@77. Чӣ гуна насли нави коргарон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 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ҳсилёфтагони Амрикои Шимолӣ дар раванди ҷаҳонишавӣ, ҳамчун кормандони байналмилалӣ, нақши муҳим мебозанд?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Тахмин кардани раванди қабули муҳоҷ</w:t>
      </w:r>
      <w:proofErr w:type="gramStart"/>
      <w:r w:rsidRPr="00B8437E">
        <w:rPr>
          <w:rFonts w:ascii="Times New Roman" w:hAnsi="Times New Roman"/>
          <w:sz w:val="28"/>
          <w:szCs w:val="28"/>
        </w:rPr>
        <w:t>ирон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$B) Сарфаи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вақт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ва ширкат дар тиҷоратҳои ҷаҳонӣ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Афзоиши сатҳи омӯзиш ва омӯзиш дар кишварҳои дигар;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Созмон додани ташаббусҳои маъруфи тиҷоратӣ;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Ҷустуҷӯи роҳҳои мухталиф барои мутобиқ шудан;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@78. Кадом равандҳо дар таъсири глобализатсия ба анъанаҳои миллӣ метавонанд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қаҳои гуногуни ҷаҳон дуруст тасвир карда шаванд?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Маъруфиҳои маҳаллӣ ва коҳиш ёфтани фарҳанги миллӣ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Таъсири иқтисоди глобалӣ ва хасорати фарҳангӣ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$C) Гузариш </w:t>
      </w:r>
      <w:proofErr w:type="gramStart"/>
      <w:r w:rsidRPr="00B8437E">
        <w:rPr>
          <w:rFonts w:ascii="Times New Roman" w:hAnsi="Times New Roman"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муносибатҳои оилавӣ ва муносибатҳои иҷтимоӣ;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Таҳаввулоти манбаъҳои замин ва хидматрасонӣ;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Рушди муаррифии фарҳангӣ </w:t>
      </w:r>
      <w:proofErr w:type="gramStart"/>
      <w:r w:rsidRPr="00B8437E">
        <w:rPr>
          <w:rFonts w:ascii="Times New Roman" w:hAnsi="Times New Roman"/>
          <w:sz w:val="28"/>
          <w:szCs w:val="28"/>
        </w:rPr>
        <w:t>ва та</w:t>
      </w:r>
      <w:proofErr w:type="gramEnd"/>
      <w:r w:rsidRPr="00B8437E">
        <w:rPr>
          <w:rFonts w:ascii="Times New Roman" w:hAnsi="Times New Roman"/>
          <w:sz w:val="28"/>
          <w:szCs w:val="28"/>
        </w:rPr>
        <w:t>ҳаввулоти маърифати шахсият;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@79. Кадом як аз таъсири глобализатсия ба фарҳангҳои миллӣ метавонад барои кам шудани эҳтиром ва арзишҳои анъанавии маҳаллӣ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қаҳои гуногун бошад?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Афзоиши мустамликадорӣ;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 xml:space="preserve">$B) Гузариш </w:t>
      </w:r>
      <w:proofErr w:type="gramStart"/>
      <w:r w:rsidRPr="00B8437E">
        <w:rPr>
          <w:rFonts w:ascii="Times New Roman" w:hAnsi="Times New Roman"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таълимоти моддӣ ва фароғатӣ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Таъсир расонидани навъҳои фарҳангии воридотӣ ва хати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ҳаҳои миёна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$D) Ба вуҷуд омадани </w:t>
      </w:r>
      <w:proofErr w:type="gramStart"/>
      <w:r w:rsidRPr="00B8437E">
        <w:rPr>
          <w:rFonts w:ascii="Times New Roman" w:hAnsi="Times New Roman"/>
          <w:sz w:val="28"/>
          <w:szCs w:val="28"/>
        </w:rPr>
        <w:t>к</w:t>
      </w:r>
      <w:proofErr w:type="gramEnd"/>
      <w:r w:rsidRPr="00B8437E">
        <w:rPr>
          <w:rFonts w:ascii="Times New Roman" w:hAnsi="Times New Roman"/>
          <w:sz w:val="28"/>
          <w:szCs w:val="28"/>
        </w:rPr>
        <w:t>ӯшишҳои ҳифзи забон;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Барномаи ҳамаҷониба барои рушди иқ</w:t>
      </w:r>
      <w:proofErr w:type="gramStart"/>
      <w:r w:rsidRPr="00B8437E">
        <w:rPr>
          <w:rFonts w:ascii="Times New Roman" w:hAnsi="Times New Roman"/>
          <w:sz w:val="28"/>
          <w:szCs w:val="28"/>
        </w:rPr>
        <w:t>тисоди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ҷаҳон;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@80. Кадом минтақ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бо таъсири бузурги глобализатсия бештар маҳорат ва фарҳанги миллӣ ва маҳаллӣиро муҳофизат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Осиё ва Африка;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Лотинская Америка;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Австралия ва Океания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Аврупо ва Шарқи Миёна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Амрикои Шимолӣ ва Сурия;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@81. Глобализатсия чӣ гуна дар соҳаҳои фарҳангӣ ба андозае таъсир мерасонад, ки боиси рушди имкониятҳо ва таҳаввулоти арзишҳои маҳаллӣ мегардад?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$A) Вусъат додани манбаъҳои маҷозӣ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$B) Пайвастшавии фарҳангҳо ва кӯшишҳои таҳаввулоти анъанаҳои миллӣ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$C) Кам кардани иштироки муассисаҳои байналмилалӣ;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$D) Пайдо шудани саноати телевизионӣ ва муаррифии ҷавонон;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$E) Рушди шеносоии фарҳангии ҳамаҷониба;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@82. Кадом як аз мушкилоти глобализатсия ба ҷои ҳифзи анъанаҳои миллӣ, метавонад фарҳангҳои маҳаллӣ ва манбаъҳои хурдро таҳдид 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Яксоншавии фарҳанг ва аз байн рафтани гуногунии забони миллӣ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$B) Ҳудуди </w:t>
      </w:r>
      <w:proofErr w:type="gramStart"/>
      <w:r w:rsidRPr="00B8437E">
        <w:rPr>
          <w:rFonts w:ascii="Times New Roman" w:hAnsi="Times New Roman"/>
          <w:sz w:val="28"/>
          <w:szCs w:val="28"/>
        </w:rPr>
        <w:t>таҳкими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ақидаҳо ва пешниҳодҳои иҷтимоӣ;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$C) Афзоиши манбаъҳои </w:t>
      </w:r>
      <w:proofErr w:type="gramStart"/>
      <w:r w:rsidRPr="00B8437E">
        <w:rPr>
          <w:rFonts w:ascii="Times New Roman" w:hAnsi="Times New Roman"/>
          <w:sz w:val="28"/>
          <w:szCs w:val="28"/>
        </w:rPr>
        <w:t>молӣ ва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технологӣ;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Назорати сиёсати давлатҳ</w:t>
      </w:r>
      <w:proofErr w:type="gramStart"/>
      <w:r w:rsidRPr="00B8437E">
        <w:rPr>
          <w:rFonts w:ascii="Times New Roman" w:hAnsi="Times New Roman"/>
          <w:sz w:val="28"/>
          <w:szCs w:val="28"/>
        </w:rPr>
        <w:t>о ва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қаламрави давлатӣ;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Таҳлили манбаъҳои расмии омор ва иттилоот;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@83. Кадом хусусияти раванди глобализатсия метавонад дар кишварҳои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мухталифи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бо сабаби таъсири фарҳангҳои хориҷӣ ва маҳаллӣ зиёд шавад?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</w:t>
      </w:r>
      <w:proofErr w:type="gramStart"/>
      <w:r w:rsidRPr="00B8437E">
        <w:rPr>
          <w:rFonts w:ascii="Times New Roman" w:hAnsi="Times New Roman"/>
          <w:sz w:val="28"/>
          <w:szCs w:val="28"/>
        </w:rPr>
        <w:t>Таҳкими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ташкилотҳои ҷамъиятии байналмилалӣ;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Расонидани хидматрасонии идоракунии давлатӣ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Афзоиши ҳамкориҳои фарҳангӣ ва муқаррароти стандартҳои байналмилалӣ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Раванди таъриф ва шеносоии иқтисодӣ;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Пайдо шудани ҳаракатҳои муҳоҷиратӣ ва таъсири онҳ</w:t>
      </w:r>
      <w:proofErr w:type="gramStart"/>
      <w:r w:rsidRPr="00B8437E">
        <w:rPr>
          <w:rFonts w:ascii="Times New Roman" w:hAnsi="Times New Roman"/>
          <w:sz w:val="28"/>
          <w:szCs w:val="28"/>
        </w:rPr>
        <w:t>о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ба фарҳанг;</w:t>
      </w:r>
    </w:p>
    <w:p w:rsidR="00094D2D" w:rsidRPr="00B8437E" w:rsidRDefault="00094D2D" w:rsidP="00B8437E">
      <w:pPr>
        <w:spacing w:before="100" w:beforeAutospacing="1"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@84. Кадом як аз омилҳои асосии геополитика дар таъсири он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ҷаҳонишавӣ дар минтақаҳои гуногуни ҷаҳон аст?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Ҳамкориҳои иқтисодӣ ва рушди саноат;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Ҷараёнҳои муҳити зист ва табиии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Раванди ҳокимияти сиёсӣ ва манфиатҳои стратегӣ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Пешравиҳои техникӣ ва инноватсионӣ;</w:t>
      </w:r>
    </w:p>
    <w:p w:rsidR="00094D2D" w:rsidRPr="00B8437E" w:rsidRDefault="00094D2D" w:rsidP="000E380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Сиёсати муҳоҷират ва ҷ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ойгиршавии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аҳолӣ;</w:t>
      </w:r>
    </w:p>
    <w:p w:rsidR="00094D2D" w:rsidRPr="00B8437E" w:rsidRDefault="00094D2D" w:rsidP="00B8437E">
      <w:pPr>
        <w:spacing w:before="100" w:beforeAutospacing="1"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lastRenderedPageBreak/>
        <w:t xml:space="preserve">@85.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Геополитикаи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ҷаҳонӣ чӣ гуна метавонад дар равандҳои ҷаҳонишавӣ таъсир гузорад, хусусан дар минтақаҳои сарватманд ва дар ҳоли рушд?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$A) Таъсир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муносибатҳои дипломатӣ ва иқтисодии байни давлатҳо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E3805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$B) Раванди муҳити зист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ва та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ғйироти иқлим;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Пайвастшавии фалсафаи динӣ ва фарҳангӣ;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Коҳиш ёфтани таъсири кишварҳои муҳити зист;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Рушди саноати растанӣ ва кишоварзӣ;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@86. Кадом як аз нуқтаҳои муҳимтарини геополитика барои таъсир ба равандҳ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ҷаҳонишавӣ дар минтақаи Шарқи Миёна аст?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$A) Мушкилоти экологӣ ва зарар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муҳити зист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Манфиатҳои стратегӣ ва муносиботи нафту газ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$C) Тағироти сиёсии дохилӣ ва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лидерҳо;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Раванди сохтмони инфрасохтор ва саноат;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$E) Пешравиҳои илмӣ ва рушд дар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ҳаҳои муҳандисӣ</w:t>
      </w:r>
      <w:r w:rsidR="000E3805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@87. Кадом давлатҳо дар Осиёи Шарқӣ бо истифода аз манфиатҳои геополитикӣ ва иқтисодӣ дар ҷаҳонишавӣ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калидӣ мебозанд?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Таиланд ва Камбоджа;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Индонезия ва Филиппин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Чин ва Ҷопон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Ветнам ва Малайзия;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Кореяи Шимолӣ ва Ҳонконг;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@88. Геополитикаи Русия дар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раванди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ҷаҳонишавӣ чӣ гуна таъсир мекунад, хусусан дар минтақаҳои Аврупо ва Осиё?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Афзоиши ҳамкориҳои илмӣ ва фароғатӣ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$B) Бозсозии як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сими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геополитикӣ ва манфиатҳои стратегӣ дар Аврупо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$C) Ҳамкории молиявӣ ва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к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ӯмакҳои байналмилалӣ;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Ҷустуҷӯи манбаъҳои нави истеҳсолӣ ва тиҷоратӣ;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Вусъати равандҳои демократикунонии сиёсии минтақа;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@89. Кадом минтақ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аи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 бештар аз таъсири геополитикаи Амрико ва Чин дар равандҳои ҷаҳонишавӣ ва иқтисоди глобалӣ манфиат мебарад?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Африкаи Шимолӣ;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Лотинская Америка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Осиёи Шарқӣ ва Ҷанубӣ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$D) Халиҷи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Форс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Осиёи Марказӣ;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@90. Чӣ гуна геополитика метавонад ба ҷаҳонишавии фарҳангҳ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 ва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анъанаҳои миллӣ дар минтақаҳои гуногуни ҷаҳон таъсир гузорад?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Бо таъсири манбаъҳои таълимӣ ва барномаҳои илмӣ;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Ба сохтани муносибатҳ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о ва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алоқаҳои байни кишварҳо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$C) Коҳиш ёфтани гуногунии фарҳангӣ ва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р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ӯ ба яксоншавии фарҳангҳо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$D) Пайвастшавии мушкилоти динӣ ва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фалсафии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ҷаҳонӣ;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Рушди иқтисоди байниминтақавӣ ва ҳамкориҳои нав;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@91. Кадом як аз ҷараёнҳои муқ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обили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ҷаҳонишавӣ метавонад дар раванди геополитикии ҷаҳон боиси боло рафтани эҳсоси миллигароӣ ва муҳофизатгароӣ гардад?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lastRenderedPageBreak/>
        <w:t>$A) Таъсири навъҳои муҳоҷират ва иқ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лими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ҷаҳонӣ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Пешравии ҳаракатҳои миллӣ ва зидди глобализатсия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$C) Расонидани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к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ӯмакҳои иқтисодӣ ба кишварҳои камтар рушдёфта;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Вусъати ҳадафҳои ҳамкории байналмилалӣ;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Раванди рушди технологияи иттилоотӣ;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@92. Кадом давлатҳо дар тӯли таърих бештар аз ҷараёнҳои муқобили глобализатсия ва таъсири геополитикӣ манфиат бурдаанд?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Ҳиндустон ва Пакистан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$B) Русия ва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Ирон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Чин ва Кореяи Шимолӣ;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Мексика ва Бразилия;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Туркия ва Исроил;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@93. Кадом омилҳои геополитикӣ метавонанд ҷараёнҳои муқобили глобализатсияро дар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қаҳои гуногуни ҷаҳон эҳё кунанд?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Ҷароҳатҳ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о ва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таъсири экологӣ;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Ҳаққи тасарруфи манбаъҳои табиӣ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Сиёсати худкорӣ ва ягонагӣ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Инноватсияҳои технологӣ;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Таъсири фарҳангӣ ва иҷтимоии кишварҳо;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@94. Чӣ гуна ҳаракатҳои зидди глобализатсия метавонанд дар соҳаҳои иқтисодӣ ва сиёсӣ боиси мувозинати нав дар муносибатҳои байналмилалӣ гарданд?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Вусъати муборизаи миёни давлатҳои афсурда;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Зиддияти сиёсӣ ва падидаҳои демокративӣ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Ҳамкориҳои нави иқтисодӣ ва маҳдудсозии таҳаввулоти иқтисодии глобалӣ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Афзоиши ҷараёнҳои муҳоҷират ва муҳофизатгароии дохилӣ;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Ба вуҷуд овардани муносибатҳои муфид ва мутобиқшуда;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@95. Кадом мушкилоти геополитикии асосӣ дар натиҷаи ҷараёнҳои муқобили глобализатсия дар кишварҳои рушдёфта ва камтар рушдёфта вуҷуд дорад?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Тағйироти иқ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лими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ҷаҳон;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$B) Ҳазорҳо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му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ҳоҷир ва нирӯҳои инсонӣ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Маъдони табиӣ ва манбаъҳои хом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Баёни масъалаҳои равшан ва ҳалталаб</w:t>
      </w:r>
      <w:r w:rsidR="000E3805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Маъруфиҳои фарҳангии дохилӣ;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@96. Кадом ҷараёни геополитикии муқобили глобализатсия дар тӯли солҳои охир боиси пурзӯ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р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шудани равандҳои маҳдудсозии тиҷорат ва муҳофизатгароӣ дар баъзе кишварҳо гардидааст?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Афзоиши робитаҳои тиҷоратии бисёрҷониба;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Ҳамкории нави иқтисодии минтақавӣ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Хуруҷи кишварҳ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аз созишномаҳои тиҷоратии глобалӣ ва фишори муҳофизатгароӣ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$D)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Пайвастшавии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ҷаҳони фароғатӣ;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Ташкили ташкилотҳои байналмилалӣ;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lastRenderedPageBreak/>
        <w:t xml:space="preserve">@97. Ҷараёнҳои муқобили глобализатсия дар кадом минтақаи ҷаҳон боиси тафовути назаррас дар муносибатҳо байни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кишвар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ҳо шуда метавонад?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Осиёи Ҷанубӣ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$B) Аврупо ва Халиҷи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Форс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Лотинская Америка;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Хориҷ аз Африқо;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Осиёи Шарқӣ;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@98. Кадом ҳаракатҳои сиёсӣ дар кишварҳои якҷояшуда ва дар ҳолати гузариш ба демократия бештар ба муқобили глобализатсия ва таъсири он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р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ӯй овардаанд?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Ҳаракатҳои экологӣ ва эътирозӣ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Ҳаракатҳои миллӣ ва зидди таърихӣ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Ҳаракатҳои сиёсати меҳнатӣ;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Ҷараёнҳои религиявӣ ва маърифати динӣ;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Ҳаракатҳои муқобили зидди коррупсия;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@99. Чӣ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гуна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ҷаҳонишавӣ ва геополитика метавонанд ба афзоиши зиддиятҳо дар байни давлатҳои мувофиқ ва муқобили глобализатсия таъсир гузоранд?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Барқарор кардани шаклҳои демократӣ;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Вусъати масъалаҳои иҷтимоии муҳоҷират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Раванди ҳодисаҳои сиёсӣ ва ягонагии кишварҳо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Пешравии талаботҳ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о ва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ниёзҳои ҷаҳон;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$E) Ҳамкорӣ дар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ҳаи технологияҳои навин;</w:t>
      </w:r>
    </w:p>
    <w:p w:rsidR="00094D2D" w:rsidRPr="00B8437E" w:rsidRDefault="00094D2D" w:rsidP="0086325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@100. Кадом муносибатҳо дар раванди геополитика бо глобализатсия метавонанд сабаби муноқиша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ва 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ҳаввулоти эҳсосотӣ дар ҷараёнҳои муқобили глобализатсия дар минтақаҳои ҷаҳонӣ гарданд?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Афзоиши андоз ва қарзи байналмилалӣ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$B) Тағйироти сиёсати милливу равшанӣ ва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вуҷуд омадани зиддиятҳо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$C) Вусъати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ҳаи маориф ва маълумот;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Қарорҳои роҳбарии иқтисодӣ ва сиёсӣ;</w:t>
      </w:r>
    </w:p>
    <w:p w:rsidR="00094D2D" w:rsidRPr="00B8437E" w:rsidRDefault="00094D2D" w:rsidP="0086325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val="tg-Cyrl-TJ"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Афзоиши муҳоҷирати меҳнатӣ</w:t>
      </w:r>
      <w:r w:rsidRPr="00B8437E">
        <w:rPr>
          <w:rFonts w:ascii="Times New Roman" w:hAnsi="Times New Roman"/>
          <w:kern w:val="0"/>
          <w:sz w:val="28"/>
          <w:szCs w:val="28"/>
          <w:lang w:val="tg-Cyrl-TJ" w:eastAsia="ru-RU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@101. Кадом омилҳо метавонанд дар минтақаҳои низоъовар ба раванди сулҳ ва ҳамкорӣ дар шароити ҷаҳонишавӣ мусоидат кунанд?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$A) Афзоиши хатарҳои экологӣ</w:t>
      </w:r>
      <w:r w:rsidRPr="00B8437E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$B) Мушкилоти иқтисодӣ ва густариши равандҳои кӯмакҳои байналмилалӣ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$C) Ба миён омадани ҳаракатҳои террористӣ;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$D) Назорати сиёсати дохилӣ ва маҳдудсозии ҳуқуқи инсон;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  <w:lang w:val="tg-Cyrl-TJ"/>
        </w:rPr>
        <w:t>$E) Раванди табдили сохтори сиёсӣ;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  <w:lang w:val="tg-Cyrl-TJ"/>
        </w:rPr>
      </w:pPr>
      <w:r w:rsidRPr="00B8437E">
        <w:rPr>
          <w:rFonts w:ascii="Times New Roman" w:hAnsi="Times New Roman"/>
          <w:bCs/>
          <w:sz w:val="28"/>
          <w:szCs w:val="28"/>
          <w:lang w:val="tg-Cyrl-TJ"/>
        </w:rPr>
        <w:t>@102. Кадом механизми байналмилалӣ барои рафъи низоъҳо ва таҳкими сулҳ дар минтақаҳои низоъовар ба ҳалли масъалаҳо дар шароити ҷаҳонишавӣ кӯмак мерасонад?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Ҷамъомадҳои кулли Созмони Милали Муттаҳид;</w:t>
      </w:r>
    </w:p>
    <w:p w:rsidR="000B720C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Иттиҳодияи кишварҳои рушди Осиё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Силсилаи музокироти сулҳ ва расидан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созишномаи умумии тамоми тарафҳо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$D) Механизми дарёфти </w:t>
      </w:r>
      <w:proofErr w:type="gramStart"/>
      <w:r w:rsidRPr="00B8437E">
        <w:rPr>
          <w:rFonts w:ascii="Times New Roman" w:hAnsi="Times New Roman"/>
          <w:sz w:val="28"/>
          <w:szCs w:val="28"/>
        </w:rPr>
        <w:t>к</w:t>
      </w:r>
      <w:proofErr w:type="gramEnd"/>
      <w:r w:rsidRPr="00B8437E">
        <w:rPr>
          <w:rFonts w:ascii="Times New Roman" w:hAnsi="Times New Roman"/>
          <w:sz w:val="28"/>
          <w:szCs w:val="28"/>
        </w:rPr>
        <w:t>ӯмакҳои иқтисодӣ;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>$E) Оҷонсҳои шеносоии фарҳангии давлатҳо;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@103. Чӣ гуна равандҳои глобализатсия метавонанд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қаҳои низоъовар барои эҳёи сулҳ ва ҳамкорӣ дар шароити ҷаҳонишавӣ мусоидат кунанд?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Афзоиши манбаъҳои табиӣ ва фароҳам овардани сохтмони инфраструктура;</w:t>
      </w:r>
    </w:p>
    <w:p w:rsidR="0081450A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$B) Вусъат додани ҷараёнҳои </w:t>
      </w:r>
      <w:proofErr w:type="gramStart"/>
      <w:r w:rsidRPr="00B8437E">
        <w:rPr>
          <w:rFonts w:ascii="Times New Roman" w:hAnsi="Times New Roman"/>
          <w:sz w:val="28"/>
          <w:szCs w:val="28"/>
        </w:rPr>
        <w:t>зидди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ҷаҳонишавӣ ва интиқоми сиёсӣ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Ба миён омадани ҳамкориҳои байналмилалӣ барои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роҳи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осоиш ва рушди иқтисодӣ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Маъруфиҳои фарҳ</w:t>
      </w:r>
      <w:proofErr w:type="gramStart"/>
      <w:r w:rsidRPr="00B8437E">
        <w:rPr>
          <w:rFonts w:ascii="Times New Roman" w:hAnsi="Times New Roman"/>
          <w:sz w:val="28"/>
          <w:szCs w:val="28"/>
        </w:rPr>
        <w:t>ангии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ҷаҳонӣ ва муассисаҳои динӣ;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Инноватсия ва рушд дар соҳаҳои тиҷорат ва мол;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@104. Кадом як аз сабабҳои асосии муқобилият ва низоъ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қаҳои низоъовар метавонад боиси душвориҳои раванди сулҳ ва ҳамкориҳо гардад?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Ҳисси номувофиқии экологӣ;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$B) Афзоиши </w:t>
      </w:r>
      <w:proofErr w:type="gramStart"/>
      <w:r w:rsidRPr="00B8437E">
        <w:rPr>
          <w:rFonts w:ascii="Times New Roman" w:hAnsi="Times New Roman"/>
          <w:sz w:val="28"/>
          <w:szCs w:val="28"/>
        </w:rPr>
        <w:t>к</w:t>
      </w:r>
      <w:proofErr w:type="gramEnd"/>
      <w:r w:rsidRPr="00B8437E">
        <w:rPr>
          <w:rFonts w:ascii="Times New Roman" w:hAnsi="Times New Roman"/>
          <w:sz w:val="28"/>
          <w:szCs w:val="28"/>
        </w:rPr>
        <w:t>ӯшишҳои технологӣ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Эҳсоси маҳдудият дар ҳуқ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у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қи инсон ва қатъ кардани мувозинати сиёсӣ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Таъсири технологияи иттилоотӣ;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Пешравиҳои миллӣ дар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иқтисодӣ;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@105. Чӣ гуна мусоидат кардани созмонҳои байналмилалӣ ба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таҳкими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сулҳ дар минтақаҳои низоъовар метавонад таъсири глобализатсияро маҳдуд 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Бо зиёд кардани манбаъҳои табиӣ ва ҳамкориҳо дар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кишоварзӣ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Бо фароҳам овардани заминаи мусоид барои мусоидиҳои дипломатӣ ва сиёсӣ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Бо баланд бардоштани талаботҳ</w:t>
      </w:r>
      <w:proofErr w:type="gramStart"/>
      <w:r w:rsidRPr="00B8437E">
        <w:rPr>
          <w:rFonts w:ascii="Times New Roman" w:hAnsi="Times New Roman"/>
          <w:sz w:val="28"/>
          <w:szCs w:val="28"/>
        </w:rPr>
        <w:t>о ва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имконоти фарҳангӣ;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Ба миён овардани хидматрасонии соҳибкории тиҷоратӣ;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Бо таъсир расонидани </w:t>
      </w:r>
      <w:proofErr w:type="gramStart"/>
      <w:r w:rsidRPr="00B8437E">
        <w:rPr>
          <w:rFonts w:ascii="Times New Roman" w:hAnsi="Times New Roman"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асри саноат;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@106. Кадом минтақаҳо дар ҷаҳон дар натиҷаи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таҳкими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сулҳ ва ҳамкорӣ дар шароити ҷаҳонишавӣ бештар муваффақ ба таъмини субот ва амният гардидаанд?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Халиҷи </w:t>
      </w:r>
      <w:proofErr w:type="gramStart"/>
      <w:r w:rsidRPr="00B8437E">
        <w:rPr>
          <w:rFonts w:ascii="Times New Roman" w:hAnsi="Times New Roman"/>
          <w:sz w:val="28"/>
          <w:szCs w:val="28"/>
        </w:rPr>
        <w:t>Форс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Осиёи Шарқӣ ва Ҷанубӣ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Африқои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Аврупо ва Амрикои Шимолӣ;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Осиёи Марказӣ;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@107. Кадом як аз омилҳои мухталифи геополитикӣ, ки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шароити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ҷаҳонишавӣ ба сулҳ ва ҳамкориҳо дар минтақаҳои низоъовар таъсир мерасонад,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Афзоиши рақобат дар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энергия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Бунёди механизми ҷилавгирӣ аз низоъҳ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о ва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рушди равандҳои дипломатӣ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Ташаккули таъсири фарҳангии давлатҳои бузург;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Воситаҳои дипломатии хушунатовар ва ҷанг;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Вусъати таъсири манбаъҳои муҳити зист;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lastRenderedPageBreak/>
        <w:t xml:space="preserve">@108. Чӣ гуна стратегияи созмонҳои байналмилалӣ метавонад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минта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қаҳои низоъовар барои пешгирии ҷанг ва таъмини сулҳ дар шароити ҷаҳонишавӣ муфид бошад?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Рафъи масоили муҳити зист ва таъсири омилҳои иҷтимоӣ;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Афзоиши муассисаҳои сиёсӣ ва ҳуқ</w:t>
      </w:r>
      <w:proofErr w:type="gramStart"/>
      <w:r w:rsidRPr="00B8437E">
        <w:rPr>
          <w:rFonts w:ascii="Times New Roman" w:hAnsi="Times New Roman"/>
          <w:sz w:val="28"/>
          <w:szCs w:val="28"/>
        </w:rPr>
        <w:t>у</w:t>
      </w:r>
      <w:proofErr w:type="gramEnd"/>
      <w:r w:rsidRPr="00B8437E">
        <w:rPr>
          <w:rFonts w:ascii="Times New Roman" w:hAnsi="Times New Roman"/>
          <w:sz w:val="28"/>
          <w:szCs w:val="28"/>
        </w:rPr>
        <w:t>қии маҳаллӣ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Ҳамкории дипломатии давомдошти байналмилалӣ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 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ҳкими созишномаҳои сулҳ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Вусъати шеносоии фарҳангии байни кишварҳо;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Баланд бардоштани сатҳи </w:t>
      </w:r>
      <w:proofErr w:type="gramStart"/>
      <w:r w:rsidRPr="00B8437E">
        <w:rPr>
          <w:rFonts w:ascii="Times New Roman" w:hAnsi="Times New Roman"/>
          <w:sz w:val="28"/>
          <w:szCs w:val="28"/>
        </w:rPr>
        <w:t>и</w:t>
      </w:r>
      <w:proofErr w:type="gramEnd"/>
      <w:r w:rsidRPr="00B8437E">
        <w:rPr>
          <w:rFonts w:ascii="Times New Roman" w:hAnsi="Times New Roman"/>
          <w:sz w:val="28"/>
          <w:szCs w:val="28"/>
        </w:rPr>
        <w:t>қтисодиёти рӯзафзун дар ҳамаи кишварҳо;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@109. Кадом факторҳо асосан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ширкатҳои фаромилӣ барои таъсиргузорӣ ба иқтисоди Африка ва рушд бештар таъсир мерасонанд?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</w:t>
      </w:r>
      <w:proofErr w:type="gramStart"/>
      <w:r w:rsidRPr="00B8437E">
        <w:rPr>
          <w:rFonts w:ascii="Times New Roman" w:hAnsi="Times New Roman"/>
          <w:sz w:val="28"/>
          <w:szCs w:val="28"/>
        </w:rPr>
        <w:t>Афзоиши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аҳолӣ ва талабот ба маҳсулот;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Ҳамкориҳои дипломатии кишварҳо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Муносибатҳои иқтисодӣ ва ҳамкориҳои тиҷоратӣ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Дастгирии технологияҳои навин;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</w:t>
      </w:r>
      <w:proofErr w:type="gramStart"/>
      <w:r w:rsidRPr="00B8437E">
        <w:rPr>
          <w:rFonts w:ascii="Times New Roman" w:hAnsi="Times New Roman"/>
          <w:sz w:val="28"/>
          <w:szCs w:val="28"/>
        </w:rPr>
        <w:t>Во</w:t>
      </w:r>
      <w:proofErr w:type="gramEnd"/>
      <w:r w:rsidRPr="00B8437E">
        <w:rPr>
          <w:rFonts w:ascii="Times New Roman" w:hAnsi="Times New Roman"/>
          <w:sz w:val="28"/>
          <w:szCs w:val="28"/>
        </w:rPr>
        <w:t>ҳидҳои ташкилотии байналмилалӣ;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@110. Кадом соҳаҳои Африка бештар бо таъсири ширкатҳои фаромилӣ ва маҳдудиятҳои экологӣ дар ҷаҳонишавӣ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ӯ ба рӯ мебошанд?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кишоварзӣ;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$B)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саноати сохтмон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истихроҷи маъдан ва нафт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$D)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технология ва иттилоот;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меҳнат ва хидматрасонӣ;</w:t>
      </w:r>
    </w:p>
    <w:p w:rsidR="00094D2D" w:rsidRPr="00B8437E" w:rsidRDefault="00094D2D" w:rsidP="00E3202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@111. Кадом омилҳои асосӣ дар таҳлили геополитикии Осиёи Марказӣ дар миёни абарқудратҳо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калидӣ мебозад?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Афзоиши иштироки кишварҳои арабӣ;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Вусъати фарҳангӣ ва таърихии минтақа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Манфиатҳои энергетикӣ ва стратегӣ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Мудофиа ва ҳамкориҳои байниминтақавӣ;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Ҳуқ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у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қи инсон ва сиёсати муҳоҷират;</w:t>
      </w:r>
    </w:p>
    <w:p w:rsidR="00094D2D" w:rsidRPr="00B8437E" w:rsidRDefault="00094D2D" w:rsidP="00E3202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@112. Кадом абарқудратҳо дар Осиёи Марказӣ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назар мерасанд, ки манфиатҳои геополитикӣ ва стратегӣ доранд?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Германия ва Британияи Кабир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Россия ва Чин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Франсия ва Туркия;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Ҳиндустон ва Покистон;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ИМА ва Австралия;</w:t>
      </w:r>
    </w:p>
    <w:p w:rsidR="00094D2D" w:rsidRPr="00B8437E" w:rsidRDefault="00094D2D" w:rsidP="00E3202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@113. Чӣ гуна нишондоди геополитикии Осиёи Марказӣ метавонад дар муносибатҳо байни Россия ва Чин дар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 таъсир гузорад?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Раванди афзоиши манбаъҳои табиӣ ва заминӣ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$B)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ҳамкориҳои иқтисодӣ ва амниятӣ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B838D6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Маъруфиҳои динӣ ва фарҳангӣ;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Рушди манбаъҳои энергетикӣ;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Мизони муҳоҷирати меҳнатӣ ва фарқиятҳои этникӣ;</w:t>
      </w:r>
    </w:p>
    <w:p w:rsidR="00094D2D" w:rsidRPr="00B8437E" w:rsidRDefault="00094D2D" w:rsidP="00E3202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lastRenderedPageBreak/>
        <w:t>@114. Осиёи Марказӣ бо кадом кишварҳо дар муносибатҳои геополитикии худ бештар ҳамкорӣ мекунад?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Кореяи Ҷанубӣ ва Ҷопон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Россия ва Чин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Амрико ва Иттиҳодияи Аврупо;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Туркия ва Исроил;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Мексика ва Канада;</w:t>
      </w:r>
    </w:p>
    <w:p w:rsidR="00094D2D" w:rsidRPr="00B8437E" w:rsidRDefault="00094D2D" w:rsidP="00E3202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@115. Кадом омилҳои аслӣ метавонанд дар Осиёи Марказӣ дар натиҷаи рақобати геополитикии абарқудратҳо боиси таъсири манфиатҳои иқтисодӣ ва стратегӣ бошанд?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Раванди озодии сиёсӣ ва демократия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Манбаъҳои энержии газ ва нафт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Пайвастшавии минтақаи Сурия ва Ироқ;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$D) Раванди аҳолинишинӣ ва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муҳоҷират;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Вусъати муносибатҳои иқтисодии Осиё;</w:t>
      </w:r>
    </w:p>
    <w:p w:rsidR="00094D2D" w:rsidRPr="00B8437E" w:rsidRDefault="00094D2D" w:rsidP="00E3202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@116. Кадом яке аз омилҳои мухталифи геополитикии Осиёи Марказӣ метавонад боиси ҳузури низомии абарқудратҳо дар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минта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қа гардад?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Ҳамкориҳои сиёсӣ ва фарҳангӣ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Ҳамкориҳои амниятӣ ва муҳити зист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Ҳарорати иқтисодӣ ва тиҷорати фаромилӣ;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Пешравиҳои муҳандисӣ ва нанотехнологӣ;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Баланд бардоштани ҳадафҳои экологии глобалӣ;</w:t>
      </w:r>
    </w:p>
    <w:p w:rsidR="00094D2D" w:rsidRPr="00B8437E" w:rsidRDefault="00094D2D" w:rsidP="00E3202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@117. Чӣ гуна Осиёи Марказӣ метавонад барои абарқудратҳо ҳамчун минтақаи стратегӣ ва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амният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ӣ аҳамияти асосӣ дошта бошад?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Таъсир ба рушди иқ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тисоди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ҷаҳонӣ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Манбаъҳои мустаҳкам ва истеҳсоли газу нафт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Афзоиши дастгирии фарҳангӣ ва дипломатӣ;</w:t>
      </w:r>
    </w:p>
    <w:p w:rsidR="00E3202A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Паёмҳои сиёсӣ ва низомии марзӣ;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$E)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баланди иқтисодии пешрафтҳои озод;</w:t>
      </w:r>
    </w:p>
    <w:p w:rsidR="00094D2D" w:rsidRPr="00B8437E" w:rsidRDefault="00094D2D" w:rsidP="00E3202A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@118. Осиёи Марказӣ дар минтақаи глобалӣ чӣ гуна метавонад боиси муноқиша ва зиддият байни абарқудратҳо шавад?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Кафолати рушди соҳаҳои хизматрасонӣ ва саноат;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Манбаъҳои истифодашаванда ва барномаҳои инноватсионӣ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$C)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манбаъҳои энергияи зоҳиран стратегӣ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Муносибатҳои муштараки фарҳангӣ ва маърифати динӣ;</w:t>
      </w:r>
    </w:p>
    <w:p w:rsidR="00094D2D" w:rsidRPr="00B8437E" w:rsidRDefault="00094D2D" w:rsidP="00E3202A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$E) Ҷараёни муҳоҷират ва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афзоиши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аҳолии кишварҳо;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@119. Кадом кишварҳои Африка бо таъсири манфиатҳои ширкатҳои фаромилӣ дар самти саноат ва иқтисоди нафт ва газ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ҷаҳонишавӣ пайваст шудаанд?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Чад;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Мали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Нигерия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Кения;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ЮАР;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lastRenderedPageBreak/>
        <w:t>@120. Кадом навъи сармоягузории хориҷӣ ва ширкатҳои фаромилӣ дар Африка барои рушд ва беҳбуди инфрасохтор ва нақ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лиёт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аҳамияти калон доранд?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Сармоягузории хидматрасонӣ;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Сармоягузории истеҳсолот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Сармоягузории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нафту газ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Сармоягузории молиявӣ;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  <w:lang w:val="tg-Cyrl-TJ"/>
        </w:rPr>
      </w:pPr>
      <w:r w:rsidRPr="00B8437E">
        <w:rPr>
          <w:rFonts w:ascii="Times New Roman" w:hAnsi="Times New Roman"/>
          <w:sz w:val="28"/>
          <w:szCs w:val="28"/>
        </w:rPr>
        <w:t>$E) Сармоягузории тиббӣ</w:t>
      </w:r>
      <w:r w:rsidRPr="00B8437E">
        <w:rPr>
          <w:rFonts w:ascii="Times New Roman" w:hAnsi="Times New Roman"/>
          <w:sz w:val="28"/>
          <w:szCs w:val="28"/>
          <w:lang w:val="tg-Cyrl-TJ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@121. Кадом кишвар дар байни Ҷопон, Кореяи Ҷанубӣ, ИМА ва Чин барои истеҳсоли технологияи пешрафта ва электроника мақоми пешсафро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Ҷопон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@122. Кадом аз кишварҳои Ҷопон, Кореяи Ҷанубӣ, ИМА ва Чин бештар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 ти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ҷоратҳои байналмилалӣ ва ҳусни муносибатҳои иқтисодии глобалӣ таваҷҷӯҳ зоҳир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</w:t>
      </w:r>
      <w:r w:rsidR="004C2B95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Чин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Ҷопон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@123. Кадом аз кишварҳои Ҷопон, Кореяи Ҷанубӣ, ИМА ва Чин дар самти рушди саноати нақлиёт ва автомоилсозӣ ва ҷалби сармояи хориҷӣ бештар муваффақ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ИМА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Ҷопон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@124. Кадом аз кишварҳои Ҷопон, Кореяи Ҷанубӣ, ИМА ва Чин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сармоягузорӣ ва пешбурди хидматрасониҳои молиявӣ ва бонкӣ аз ҳама манфиатдор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Чин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@125. Кадом кишвар дар байни Ҷопон, Кореяи Ҷанубӣ, ИМА ва Чин ҳамчун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маркази 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ҳсилоти олӣ ва пажӯҳишҳои илмӣ ва технологӣ маъруф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@126. Кадом кишвар дар байни Ҷопон, Кореяи Ҷанубӣ, ИМА ва Чин бештар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рушди иқтисоди сабз ва истифодаи манбаъҳои барқароршаванда барои энергия диққат медиҳад?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Чин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@127. Кадом аз кишварҳои Ҷопон, Кореяи Ҷанубӣ, ИМА ва Чин бештар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истеҳсоли ва истифодаи роботҳо ва автоматизатсия пешсаф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ИМА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Ҷопон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@128. Кадом кишвар дар байни Ҷопон, Кореяи Ҷанубӣ, ИМА ва Чин дар самти сиёсат ва рушди хидматрасонии навин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 ра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қамӣ беҳтарин самараро нишон медиҳад?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Чин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@129. Кадом кишвар дар самти таъсири ғизо ва муҳити экологии ҷасурона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тағйироти иқлим ва таъмини амнияти энергетикӣ бештар фаъол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Чин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@130. Кадом кишварҳо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саноати ҳарбӣ ва технологияҳои авангард дар миқёси ҷаҳонӣ бо стратегияи иқтисодӣ ва амниятӣ ба ҳам мепайванданд?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Чин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@131. Кадом аз кишварҳои Ҷопон, Кореяи Ҷанубӣ, ИМА ва Чин барои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таҳкими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инфрасохтори иттилоотӣ ва интернети шабакаи 5G ва инноватсия аҳамияти зиёд дода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Чин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Ҷопон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@132. Кадом кишвар дар самти рушди иқтисодии муҳити маҳаллӣ ва шаҳ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ӣ дар Ҷопон, Кореяи Ҷанубӣ, ИМА ва Чин ба такмил ва такдими шаҳрҳо диққат дода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ИМА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Ҷопон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@133. Кадом кишвар дар байни Ҷопон, Кореяи Ҷанубӣ, ИМА ва Чин барои рушд ва стратегияи равобити байналмилалӣ ва геополитикӣ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энергетика ва манбаъҳои табиӣ нақши калидӣ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Чин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@134. Кадом кишвар дар самти рушди иқтисоди рақамӣ ва эҷоди платформаҳои тиҷоратии интернетӣ барои соҳибкорон ва корхонаҳо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дар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ҷаҳони муосир муваффақ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@135. Кадом кишвар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дар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бештар ба хидматрасонии молиявӣ ва ҳимояи сармояи хориҷӣ таваҷҷӯҳ зоҳир мекунад ва сиёсати фандом ва тиҷорати глобалӣ пеш мебарад?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Ҷопон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$D)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@136. Кадом аз кишварҳои Ҷопон, Кореяи Ҷанубӣ, ИМА ва Чин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рушди манбаъҳои табиӣ ва таъмини амнияти энергетикӣ таваҷҷӯҳ зоҳир мекунад ва фаъолона ба манфиатҳои ҳамкориҳои мустаҳкам бо дигар кишварҳо амал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Чин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@137. Кадом кишварҳо дар самти истифодаи навъҳои гуногуни технология, аз ҷумла асбобҳои мобилӣ, интернет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 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ҳаввулоти рақамӣ ба рушди иқтисодӣ бештар саҳм мегузоранд?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>$A)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Чин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@138. Кадом кишвар дар самти тартиби иқтисодии глобалӣ ва таъсири иҷтимоии раванди чаҳонишавӣ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дунё ҳамчун як қудрати иқтисодӣ ва ҳудудӣ назар мерасад?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@139. Кадом кишвар ба хусусиятҳои иқтисодии худро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дар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ҷаҳони муосир бо истифодаи манбаъҳои технологӣ ва муҳофизати хидматрасонӣ дар миқёси ҷаҳонӣ беҳтар мекунад?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Чин;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@140. Кадом кишвар дар самти таҳаввулоти энергетикӣ ва истифодаи манбаъҳои барқароршаванда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дар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пешсаф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Кореяи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Чин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ИМА;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@141. Кадом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иқтисодӣ дар рақобати байни ИМА ва Чин аҳамияти муҳимтар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Саноати нақлиёт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Саноати технологӣ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$C)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энергетика;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$D)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кишоварзӣ;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хизматрасонии молиявӣ;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@142. Кадом масъалаи глобалӣ дар солҳои ахир байни ИМА ва Чин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як муҳиме барои рақобат ва ҳамкории иқтисодӣ табдил ёфтааст?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Технология ва инновация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Маъдан ва захираҳои табиӣ;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Тартиби тиҷорати глобалӣ;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Муносибатҳ</w:t>
      </w:r>
      <w:proofErr w:type="gramStart"/>
      <w:r w:rsidRPr="00B8437E">
        <w:rPr>
          <w:rFonts w:ascii="Times New Roman" w:hAnsi="Times New Roman"/>
          <w:sz w:val="28"/>
          <w:szCs w:val="28"/>
        </w:rPr>
        <w:t>о бо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кишварҳои тараққикарда;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Омӯзиш </w:t>
      </w:r>
      <w:proofErr w:type="gramStart"/>
      <w:r w:rsidRPr="00B8437E">
        <w:rPr>
          <w:rFonts w:ascii="Times New Roman" w:hAnsi="Times New Roman"/>
          <w:sz w:val="28"/>
          <w:szCs w:val="28"/>
        </w:rPr>
        <w:t>ва та</w:t>
      </w:r>
      <w:proofErr w:type="gramEnd"/>
      <w:r w:rsidRPr="00B8437E">
        <w:rPr>
          <w:rFonts w:ascii="Times New Roman" w:hAnsi="Times New Roman"/>
          <w:sz w:val="28"/>
          <w:szCs w:val="28"/>
        </w:rPr>
        <w:t>ҳсилоти илмӣ;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@143. Кадом кишвар дар рақобати байни ИМА ва Чин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истеҳсоли таҷҳизот ва маҳсулоти технологӣ бо истифодаи инноватсия ва таълими касбӣ пешсаф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>$A) Чин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ИМА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Ҳеҷ кадом;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Кореяи Ҷанубӣ;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@144. Кадом кишвар барои рушди навгониҳои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саноати ракамӣ ва интернети 5G дар рақобат бо ИМА ва Чин аҳамияти хосса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Ҷопон;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Кореяи Ҷанубӣ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Чин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Ҳиндустон;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Австралия;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@145. Дар замони рақобат байни ИМА ва Чин, кадом як аз масъалаҳо метавонад дар таъмини сармоягузорӣ ва рушди иқ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тисоди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 муҳим бошад?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Энергетикаи барқароршаванда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$B) Инновация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технологӣ ва барномасозӣ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Маъдан ва истихроҷи маъданҳо;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$D) </w:t>
      </w:r>
      <w:proofErr w:type="gramStart"/>
      <w:r w:rsidRPr="00B8437E">
        <w:rPr>
          <w:rFonts w:ascii="Times New Roman" w:hAnsi="Times New Roman"/>
          <w:sz w:val="28"/>
          <w:szCs w:val="28"/>
        </w:rPr>
        <w:t>Бонкдории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ҷаҳонӣ;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Хизматрасонии молиявӣ;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@146. Кадом сабаби асосии манфиатдори ИМА ва Чин барои тақсим кардани манбаъҳои захираҳои табиӣ ва энергетикӣ дар миқ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ёси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ҷаҳонӣ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Талабот барои маводи хӯрокворӣ;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Таъмини энергетикаи барқароршаванда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$C) Манфиатдорӣ дар захираҳои нафт ва газ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Печидагии рушди энергетикӣ;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$E) </w:t>
      </w:r>
      <w:proofErr w:type="gramStart"/>
      <w:r w:rsidRPr="00B8437E">
        <w:rPr>
          <w:rFonts w:ascii="Times New Roman" w:hAnsi="Times New Roman"/>
          <w:sz w:val="28"/>
          <w:szCs w:val="28"/>
        </w:rPr>
        <w:t>Ша</w:t>
      </w:r>
      <w:proofErr w:type="gramEnd"/>
      <w:r w:rsidRPr="00B8437E">
        <w:rPr>
          <w:rFonts w:ascii="Times New Roman" w:hAnsi="Times New Roman"/>
          <w:sz w:val="28"/>
          <w:szCs w:val="28"/>
        </w:rPr>
        <w:t>ҳрсозӣ ва рушди инфрасохтор;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@147. Кадом самти тиҷоратии дуҷониба байни ИМА ва Чин метавонад дар оянда барои ҳар ду кишвар манфиатовар бошад?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$A) Тиҷорати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фармасевтӣ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$B) Тиҷорати маҳсулоти технологӣ ва электроника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Тиҷорати саноати кишоварзӣ;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Тиҷ</w:t>
      </w:r>
      <w:proofErr w:type="gramStart"/>
      <w:r w:rsidRPr="00B8437E">
        <w:rPr>
          <w:rFonts w:ascii="Times New Roman" w:hAnsi="Times New Roman"/>
          <w:sz w:val="28"/>
          <w:szCs w:val="28"/>
        </w:rPr>
        <w:t>орати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молҳои умумӣ;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Тиҷ</w:t>
      </w:r>
      <w:proofErr w:type="gramStart"/>
      <w:r w:rsidRPr="00B8437E">
        <w:rPr>
          <w:rFonts w:ascii="Times New Roman" w:hAnsi="Times New Roman"/>
          <w:sz w:val="28"/>
          <w:szCs w:val="28"/>
        </w:rPr>
        <w:t>орати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молҳои консюмерӣ;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@148. Кадом стратегияи иқтисодӣ ИМА ва Чин барои рақобат дар бозори ҷаҳонӣ дар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ҳаи истеҳсолот ва тиҷоратҳо муҳим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Глобализатсия ва кооператсияи байниҳукуматӣ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Ҳимояи тиҷоратӣ ва протекционизм;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Имрӯз кардани стратегияи муҳофизатӣ;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Хизматрасониҳои молиявӣ ва маркетинг;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Барномаи дуҷонибаи эҷоди манбаъҳои сабз;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@149. Кадом иқдоми ИМА ва Чин барои мустаҳкам кардани иқтисоди миллӣ ва глобалӣ дар рақобат дар баробари дигар кишварҳ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ои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ҷаҳонӣ аҳамияти калон дорад?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$A) Сарҳадсозии иқтисодӣ;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lastRenderedPageBreak/>
        <w:t>$B) Шарикӣ бо дигар кишварҳо дар тиҷорат</w:t>
      </w:r>
      <w:r w:rsidRPr="00B8437E">
        <w:rPr>
          <w:rFonts w:ascii="Times New Roman" w:hAnsi="Times New Roman"/>
          <w:bCs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$C) Технологияи рақамӣ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ва та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>ҳаввулоти соҳа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 xml:space="preserve">$D) Қонунгузорӣ дар </w:t>
      </w:r>
      <w:proofErr w:type="gramStart"/>
      <w:r w:rsidRPr="00B8437E">
        <w:rPr>
          <w:rFonts w:ascii="Times New Roman" w:hAnsi="Times New Roman"/>
          <w:sz w:val="28"/>
          <w:szCs w:val="28"/>
        </w:rPr>
        <w:t>со</w:t>
      </w:r>
      <w:proofErr w:type="gramEnd"/>
      <w:r w:rsidRPr="00B8437E">
        <w:rPr>
          <w:rFonts w:ascii="Times New Roman" w:hAnsi="Times New Roman"/>
          <w:sz w:val="28"/>
          <w:szCs w:val="28"/>
        </w:rPr>
        <w:t>ҳаи муҳити зист;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Барномаҳои иқтисодӣ ва молиявӣ;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 xml:space="preserve">@150. Кадом стратегияи иқтисодӣ дар байни ИМА ва Чин барои рушд ва таъсири қарзи глобалӣ 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ба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манфиати ҳар ду кишвар алоқаманд аст?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bCs/>
          <w:sz w:val="28"/>
          <w:szCs w:val="28"/>
        </w:rPr>
        <w:t>$A) Рақобат дар бозори қ</w:t>
      </w:r>
      <w:proofErr w:type="gramStart"/>
      <w:r w:rsidRPr="00B8437E">
        <w:rPr>
          <w:rFonts w:ascii="Times New Roman" w:hAnsi="Times New Roman"/>
          <w:bCs/>
          <w:sz w:val="28"/>
          <w:szCs w:val="28"/>
        </w:rPr>
        <w:t>арзи</w:t>
      </w:r>
      <w:proofErr w:type="gramEnd"/>
      <w:r w:rsidRPr="00B8437E">
        <w:rPr>
          <w:rFonts w:ascii="Times New Roman" w:hAnsi="Times New Roman"/>
          <w:bCs/>
          <w:sz w:val="28"/>
          <w:szCs w:val="28"/>
        </w:rPr>
        <w:t xml:space="preserve"> ҷаҳонӣ</w:t>
      </w:r>
      <w:r w:rsidRPr="00B8437E">
        <w:rPr>
          <w:rFonts w:ascii="Times New Roman" w:hAnsi="Times New Roman"/>
          <w:sz w:val="28"/>
          <w:szCs w:val="28"/>
        </w:rPr>
        <w:t>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$B) Ҳимояи амнияти молиявӣ;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$C) Ба нақ</w:t>
      </w:r>
      <w:proofErr w:type="gramStart"/>
      <w:r w:rsidRPr="00B8437E">
        <w:rPr>
          <w:rFonts w:ascii="Times New Roman" w:hAnsi="Times New Roman"/>
          <w:sz w:val="28"/>
          <w:szCs w:val="28"/>
        </w:rPr>
        <w:t>ша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гирифтани сармоягузории барқароршаванда;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$D) Назорати тиҷ</w:t>
      </w:r>
      <w:proofErr w:type="gramStart"/>
      <w:r w:rsidRPr="00B8437E">
        <w:rPr>
          <w:rFonts w:ascii="Times New Roman" w:hAnsi="Times New Roman"/>
          <w:sz w:val="28"/>
          <w:szCs w:val="28"/>
        </w:rPr>
        <w:t>орати</w:t>
      </w:r>
      <w:proofErr w:type="gramEnd"/>
      <w:r w:rsidRPr="00B8437E">
        <w:rPr>
          <w:rFonts w:ascii="Times New Roman" w:hAnsi="Times New Roman"/>
          <w:sz w:val="28"/>
          <w:szCs w:val="28"/>
        </w:rPr>
        <w:t xml:space="preserve"> молҳои истеъмолӣ;</w:t>
      </w:r>
    </w:p>
    <w:p w:rsidR="00094D2D" w:rsidRPr="00B8437E" w:rsidRDefault="00094D2D" w:rsidP="00B843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sz w:val="28"/>
          <w:szCs w:val="28"/>
        </w:rPr>
        <w:t>$E) Ташкили зерсохторҳои инфрасохторӣ;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@151. Кадом минтақаи Амрикои Ҷанубӣ дар раванди чаҳонишавӣ ҳамчун маркази истеҳсоли маводи хӯрокворӣ ва химиёӣ пешсаф аст?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Чили;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Бразилия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Аргентина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Перу;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Венесуэла;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@152. Кадом кишвар дар Амрикои Ҷанубӣ дар тӯли чанд даҳсолаҳ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ба рушди манбаъҳои табиӣ ва истихроҷи маъданҳо диққат додааст?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Эквадор;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Колумбия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Чили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Боливия;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Парагвай;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@153. Кадом кишвар дар Амрикои Ҷанубӣ бештар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ҳамкориҳои иқтисодии минтақавӣ ва якҷоя кардани кишварҳои минтақаи Лотинӣ таваҷҷӯҳ дорад?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$A) Аргентина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Перу;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Венесуэла;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Бразилия;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Парагвай;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@154. Кадом фоиз аз содироти Амрикои Ҷанубӣ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ИМА ва Иттиҳоди Аврупо марбут ба маҳсулоти кишоварзӣ мебошад?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20%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50%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70%;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30%;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60%;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@155. Амрикои Ҷанубӣ чӣ гуна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муҳимро дар рушди сайёҳии байналмилалӣ ва таъсири иқтисодӣ дар минтақа иҷро мекунад?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Вақти истиқлолият ва рушди инфрасохтор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Афзоиши маблағгузории давлатӣ ва имконоти ҳукуматӣ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Беҳтар кардани сатҳи амнияти байналмилалӣ;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$D) Барномаҳои мусоидат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иҷтимоият ва рушди иқтисодӣ;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lastRenderedPageBreak/>
        <w:t xml:space="preserve">$E)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Нақши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 муҳим дар рушди илм ва технология;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@156. Кадом кишвар дар Амрикои Ҷанубӣ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маъдан ва истихроҷи металлҳои стратегӣ (масалан, литий) диққат додааст, ки онро барои чаҳонишавӣ ва равандҳои технологӣ муҳим месозад?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Эквадор;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Венесуэла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Боливия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Бразилия;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Чили;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@157. Чӣ гуна раванди чаҳонишавӣ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иқтисодиёт ва саноати Амрикои Ҷанубӣ таъсир расонидааст?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Афзоиши аҳолии шаҳ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р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ҳо ва рушди инфрасохтор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Афзоиши имкониятҳои содирот ва тиҷорат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Зиёд шудани муҳоҷирати меҳнатӣ;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Кам шудани имконоти рушди экология;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Ҳиссаи зиёд кардани ҳиссаи давлат дар тиҷорат;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@158. Кадом кишвар дар Амрикои Ҷанубӣ барои рушд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ва та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ҷрибаи байналмилалӣ дар самти истихроҷи нафту газ ба манфиаткорӣ таваҷҷӯҳ зоҳир мекунад?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Венесуэла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$B) Бразилия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Парагвай;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Аргентина;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Перу;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@159. Кадом бахши иқтисодии Амрикои Ҷанубӣ дар раванди чаҳонишавӣ бештар 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ба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сиёсати иқтисодии барои якҷоя кардани кишварҳои минтақавӣ алоқаманд аст?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$A) Саноати кишоварзӣ;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Энергетика</w:t>
      </w: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$C) Инфрасохтор ва нақлиёт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 xml:space="preserve">$D) </w:t>
      </w:r>
      <w:proofErr w:type="gramStart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Со</w:t>
      </w:r>
      <w:proofErr w:type="gramEnd"/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ҳаи молия;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Саноати нерӯи барқ;</w:t>
      </w:r>
    </w:p>
    <w:p w:rsidR="00094D2D" w:rsidRPr="00B8437E" w:rsidRDefault="00094D2D" w:rsidP="004A5645">
      <w:pPr>
        <w:spacing w:after="0" w:line="240" w:lineRule="auto"/>
        <w:outlineLvl w:val="2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@160. Кадом кишвар дар Амрикои Ҷанубӣ барои мустаҳкам кардани робитаҳ</w:t>
      </w:r>
      <w:proofErr w:type="gramStart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о бо</w:t>
      </w:r>
      <w:proofErr w:type="gramEnd"/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 xml:space="preserve"> бозорҳои байналмилалӣ ва саҳм гузоштан дар рушди иқтисоди сабз аҳамияти бештар медиҳад?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bCs/>
          <w:kern w:val="0"/>
          <w:sz w:val="28"/>
          <w:szCs w:val="28"/>
          <w:lang w:eastAsia="ru-RU"/>
        </w:rPr>
        <w:t>$A) Бразилия</w:t>
      </w: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$B) Чили;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$C) Эквадор;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$D) Венесуэла;</w:t>
      </w:r>
    </w:p>
    <w:p w:rsidR="00094D2D" w:rsidRPr="00B8437E" w:rsidRDefault="00094D2D" w:rsidP="004A5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37E">
        <w:rPr>
          <w:rFonts w:ascii="Times New Roman" w:hAnsi="Times New Roman"/>
          <w:kern w:val="0"/>
          <w:sz w:val="28"/>
          <w:szCs w:val="28"/>
          <w:lang w:eastAsia="ru-RU"/>
        </w:rPr>
        <w:t>$E) Парагвай</w:t>
      </w:r>
      <w:r w:rsidR="004A5645">
        <w:rPr>
          <w:rFonts w:ascii="Times New Roman" w:hAnsi="Times New Roman"/>
          <w:kern w:val="0"/>
          <w:sz w:val="28"/>
          <w:szCs w:val="28"/>
          <w:lang w:eastAsia="ru-RU"/>
        </w:rPr>
        <w:t>;</w:t>
      </w:r>
    </w:p>
    <w:sectPr w:rsidR="00094D2D" w:rsidRPr="00B8437E" w:rsidSect="00DF7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0A54"/>
    <w:rsid w:val="000630C6"/>
    <w:rsid w:val="00094D2D"/>
    <w:rsid w:val="000B720C"/>
    <w:rsid w:val="000E3805"/>
    <w:rsid w:val="00124523"/>
    <w:rsid w:val="001256A9"/>
    <w:rsid w:val="00135386"/>
    <w:rsid w:val="00150532"/>
    <w:rsid w:val="001B7097"/>
    <w:rsid w:val="001C7FEC"/>
    <w:rsid w:val="001F2A84"/>
    <w:rsid w:val="002161E3"/>
    <w:rsid w:val="0023124F"/>
    <w:rsid w:val="00282EAE"/>
    <w:rsid w:val="00315E7B"/>
    <w:rsid w:val="00355C21"/>
    <w:rsid w:val="00371C9C"/>
    <w:rsid w:val="003E4981"/>
    <w:rsid w:val="003F22F8"/>
    <w:rsid w:val="00443D5E"/>
    <w:rsid w:val="00454F09"/>
    <w:rsid w:val="0048448C"/>
    <w:rsid w:val="004A5645"/>
    <w:rsid w:val="004C04E1"/>
    <w:rsid w:val="004C2B95"/>
    <w:rsid w:val="004C76BF"/>
    <w:rsid w:val="004E619F"/>
    <w:rsid w:val="00500F88"/>
    <w:rsid w:val="00594E73"/>
    <w:rsid w:val="005A0DEA"/>
    <w:rsid w:val="005A240B"/>
    <w:rsid w:val="005E25E9"/>
    <w:rsid w:val="00632BC7"/>
    <w:rsid w:val="00651EA8"/>
    <w:rsid w:val="00653E01"/>
    <w:rsid w:val="0069783C"/>
    <w:rsid w:val="006F6099"/>
    <w:rsid w:val="00733383"/>
    <w:rsid w:val="00746E42"/>
    <w:rsid w:val="00761485"/>
    <w:rsid w:val="007626BF"/>
    <w:rsid w:val="007904A8"/>
    <w:rsid w:val="007960BC"/>
    <w:rsid w:val="007C227F"/>
    <w:rsid w:val="007E30F7"/>
    <w:rsid w:val="00807DF6"/>
    <w:rsid w:val="0081450A"/>
    <w:rsid w:val="0083572B"/>
    <w:rsid w:val="0086325A"/>
    <w:rsid w:val="00891108"/>
    <w:rsid w:val="008C5C9F"/>
    <w:rsid w:val="008E31FC"/>
    <w:rsid w:val="008F5134"/>
    <w:rsid w:val="0090176F"/>
    <w:rsid w:val="009023E1"/>
    <w:rsid w:val="00904ECD"/>
    <w:rsid w:val="0092276A"/>
    <w:rsid w:val="00937198"/>
    <w:rsid w:val="009D10C3"/>
    <w:rsid w:val="00A362D3"/>
    <w:rsid w:val="00A51330"/>
    <w:rsid w:val="00A8121F"/>
    <w:rsid w:val="00A95148"/>
    <w:rsid w:val="00AB2AC1"/>
    <w:rsid w:val="00AC24EF"/>
    <w:rsid w:val="00B838D6"/>
    <w:rsid w:val="00B8437E"/>
    <w:rsid w:val="00BA3475"/>
    <w:rsid w:val="00BB369F"/>
    <w:rsid w:val="00BC6370"/>
    <w:rsid w:val="00C00CF7"/>
    <w:rsid w:val="00C10A54"/>
    <w:rsid w:val="00C31F4A"/>
    <w:rsid w:val="00C458C5"/>
    <w:rsid w:val="00CB1101"/>
    <w:rsid w:val="00CF03CA"/>
    <w:rsid w:val="00CF2224"/>
    <w:rsid w:val="00D20338"/>
    <w:rsid w:val="00D97C49"/>
    <w:rsid w:val="00DB6563"/>
    <w:rsid w:val="00DD368D"/>
    <w:rsid w:val="00DE0DE6"/>
    <w:rsid w:val="00DF7F0C"/>
    <w:rsid w:val="00E1073B"/>
    <w:rsid w:val="00E3202A"/>
    <w:rsid w:val="00E32D11"/>
    <w:rsid w:val="00E43C86"/>
    <w:rsid w:val="00E74D0B"/>
    <w:rsid w:val="00EF1214"/>
    <w:rsid w:val="00F24A75"/>
    <w:rsid w:val="00F71B81"/>
    <w:rsid w:val="00F91C23"/>
    <w:rsid w:val="00FD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0C"/>
    <w:pPr>
      <w:spacing w:after="160" w:line="259" w:lineRule="auto"/>
    </w:pPr>
    <w:rPr>
      <w:kern w:val="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B1101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CB1101"/>
    <w:rPr>
      <w:rFonts w:ascii="Calibri Light" w:hAnsi="Calibri Light" w:cs="Times New Roman"/>
      <w:color w:val="1F3763"/>
      <w:sz w:val="24"/>
      <w:szCs w:val="24"/>
    </w:rPr>
  </w:style>
  <w:style w:type="paragraph" w:styleId="a3">
    <w:name w:val="List Paragraph"/>
    <w:basedOn w:val="a"/>
    <w:uiPriority w:val="99"/>
    <w:qFormat/>
    <w:rsid w:val="001353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15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15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15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155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155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155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55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155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15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15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15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155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15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55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155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155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5155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15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15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15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15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15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15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155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55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15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15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5155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155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51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15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15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15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15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155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55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155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1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27</Pages>
  <Words>6325</Words>
  <Characters>37467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158</cp:revision>
  <dcterms:created xsi:type="dcterms:W3CDTF">2025-04-23T11:57:00Z</dcterms:created>
  <dcterms:modified xsi:type="dcterms:W3CDTF">2025-04-24T20:00:00Z</dcterms:modified>
</cp:coreProperties>
</file>